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88" w:rsidRDefault="00236988" w:rsidP="005B056B"/>
    <w:p w:rsidR="00236988" w:rsidRPr="005C7646" w:rsidRDefault="00236988" w:rsidP="00236988">
      <w:pPr>
        <w:jc w:val="center"/>
        <w:rPr>
          <w:rFonts w:ascii="Arial" w:hAnsi="Arial" w:cs="Arial"/>
          <w:b/>
          <w:sz w:val="28"/>
          <w:szCs w:val="28"/>
        </w:rPr>
      </w:pPr>
      <w:r w:rsidRPr="005C7646">
        <w:rPr>
          <w:rFonts w:ascii="Arial" w:hAnsi="Arial" w:cs="Arial"/>
          <w:b/>
          <w:sz w:val="28"/>
          <w:szCs w:val="28"/>
        </w:rPr>
        <w:t>89\32 ОТ 12 .05.2021 Г.</w:t>
      </w:r>
    </w:p>
    <w:p w:rsidR="00236988" w:rsidRPr="005C7646" w:rsidRDefault="00236988" w:rsidP="00236988">
      <w:pPr>
        <w:jc w:val="center"/>
        <w:rPr>
          <w:rFonts w:ascii="Arial" w:hAnsi="Arial" w:cs="Arial"/>
          <w:b/>
          <w:sz w:val="28"/>
          <w:szCs w:val="28"/>
        </w:rPr>
      </w:pPr>
      <w:r w:rsidRPr="005C7646">
        <w:rPr>
          <w:rFonts w:ascii="Arial" w:hAnsi="Arial" w:cs="Arial"/>
          <w:b/>
          <w:sz w:val="28"/>
          <w:szCs w:val="28"/>
        </w:rPr>
        <w:t>РФ - РОССИЯ</w:t>
      </w:r>
    </w:p>
    <w:p w:rsidR="00236988" w:rsidRPr="005C7646" w:rsidRDefault="00236988" w:rsidP="00236988">
      <w:pPr>
        <w:jc w:val="center"/>
        <w:rPr>
          <w:rFonts w:ascii="Arial" w:hAnsi="Arial" w:cs="Arial"/>
          <w:b/>
          <w:sz w:val="28"/>
          <w:szCs w:val="28"/>
        </w:rPr>
      </w:pPr>
      <w:r w:rsidRPr="005C7646">
        <w:rPr>
          <w:rFonts w:ascii="Arial" w:hAnsi="Arial" w:cs="Arial"/>
          <w:b/>
          <w:sz w:val="28"/>
          <w:szCs w:val="28"/>
        </w:rPr>
        <w:t>ИРКУТСКАЯ ОБЛАСТЬ</w:t>
      </w:r>
    </w:p>
    <w:p w:rsidR="00236988" w:rsidRPr="005C7646" w:rsidRDefault="00236988" w:rsidP="00236988">
      <w:pPr>
        <w:jc w:val="center"/>
        <w:rPr>
          <w:rFonts w:ascii="Arial" w:hAnsi="Arial" w:cs="Arial"/>
          <w:b/>
          <w:sz w:val="28"/>
          <w:szCs w:val="28"/>
        </w:rPr>
      </w:pPr>
      <w:r w:rsidRPr="005C7646">
        <w:rPr>
          <w:rFonts w:ascii="Arial" w:hAnsi="Arial" w:cs="Arial"/>
          <w:b/>
          <w:sz w:val="28"/>
          <w:szCs w:val="28"/>
        </w:rPr>
        <w:t>ЗАЛАРИНСКИЙ РАЙОН</w:t>
      </w:r>
    </w:p>
    <w:p w:rsidR="00236988" w:rsidRPr="005C7646" w:rsidRDefault="00236988" w:rsidP="00236988">
      <w:pPr>
        <w:jc w:val="center"/>
        <w:rPr>
          <w:rFonts w:ascii="Arial" w:hAnsi="Arial" w:cs="Arial"/>
          <w:b/>
          <w:sz w:val="28"/>
          <w:szCs w:val="28"/>
        </w:rPr>
      </w:pPr>
      <w:r w:rsidRPr="005C7646">
        <w:rPr>
          <w:rFonts w:ascii="Arial" w:hAnsi="Arial" w:cs="Arial"/>
          <w:b/>
          <w:sz w:val="28"/>
          <w:szCs w:val="28"/>
        </w:rPr>
        <w:t>ВЛАДИМИРСКОЕ МУНИЦИПАЛЬНОЕ ОБРАЗОВАНИЕ</w:t>
      </w:r>
    </w:p>
    <w:p w:rsidR="00236988" w:rsidRPr="005C7646" w:rsidRDefault="00236988" w:rsidP="00236988">
      <w:pPr>
        <w:jc w:val="center"/>
        <w:rPr>
          <w:rFonts w:ascii="Arial" w:hAnsi="Arial" w:cs="Arial"/>
          <w:b/>
          <w:sz w:val="28"/>
          <w:szCs w:val="28"/>
        </w:rPr>
      </w:pPr>
    </w:p>
    <w:p w:rsidR="00236988" w:rsidRPr="005C7646" w:rsidRDefault="00236988" w:rsidP="00236988">
      <w:pPr>
        <w:jc w:val="center"/>
        <w:rPr>
          <w:rFonts w:ascii="Arial" w:hAnsi="Arial" w:cs="Arial"/>
          <w:b/>
          <w:sz w:val="28"/>
          <w:szCs w:val="28"/>
        </w:rPr>
      </w:pPr>
      <w:r w:rsidRPr="005C7646">
        <w:rPr>
          <w:rFonts w:ascii="Arial" w:hAnsi="Arial" w:cs="Arial"/>
          <w:b/>
          <w:sz w:val="28"/>
          <w:szCs w:val="28"/>
        </w:rPr>
        <w:t xml:space="preserve">ДУМА ВЛАДИМИРСКОГО МУНИЦИПАЛЬНОГО ОБРАЗОВАНИЯ </w:t>
      </w:r>
    </w:p>
    <w:p w:rsidR="00236988" w:rsidRPr="005C7646" w:rsidRDefault="00236988" w:rsidP="00236988">
      <w:pPr>
        <w:jc w:val="center"/>
        <w:rPr>
          <w:rFonts w:ascii="Arial" w:hAnsi="Arial" w:cs="Arial"/>
          <w:b/>
          <w:sz w:val="28"/>
          <w:szCs w:val="28"/>
        </w:rPr>
      </w:pPr>
    </w:p>
    <w:p w:rsidR="00236988" w:rsidRPr="005C7646" w:rsidRDefault="00236988" w:rsidP="00236988">
      <w:pPr>
        <w:tabs>
          <w:tab w:val="center" w:pos="4677"/>
          <w:tab w:val="left" w:pos="7880"/>
        </w:tabs>
        <w:rPr>
          <w:rFonts w:ascii="Arial" w:hAnsi="Arial" w:cs="Arial"/>
          <w:b/>
          <w:sz w:val="28"/>
          <w:szCs w:val="28"/>
        </w:rPr>
      </w:pPr>
      <w:r w:rsidRPr="005C7646">
        <w:rPr>
          <w:rFonts w:ascii="Arial" w:hAnsi="Arial" w:cs="Arial"/>
          <w:b/>
          <w:sz w:val="28"/>
          <w:szCs w:val="28"/>
        </w:rPr>
        <w:tab/>
      </w:r>
      <w:proofErr w:type="gramStart"/>
      <w:r w:rsidRPr="005C7646">
        <w:rPr>
          <w:rFonts w:ascii="Arial" w:hAnsi="Arial" w:cs="Arial"/>
          <w:b/>
          <w:sz w:val="28"/>
          <w:szCs w:val="28"/>
        </w:rPr>
        <w:t>Р</w:t>
      </w:r>
      <w:proofErr w:type="gramEnd"/>
      <w:r w:rsidRPr="005C7646">
        <w:rPr>
          <w:rFonts w:ascii="Arial" w:hAnsi="Arial" w:cs="Arial"/>
          <w:b/>
          <w:sz w:val="28"/>
          <w:szCs w:val="28"/>
        </w:rPr>
        <w:t xml:space="preserve"> Е Ш Е Н И Е</w:t>
      </w:r>
      <w:r w:rsidRPr="005C7646">
        <w:rPr>
          <w:rFonts w:ascii="Arial" w:hAnsi="Arial" w:cs="Arial"/>
          <w:b/>
          <w:sz w:val="28"/>
          <w:szCs w:val="28"/>
        </w:rPr>
        <w:tab/>
      </w:r>
    </w:p>
    <w:p w:rsidR="00236988" w:rsidRPr="005C7646" w:rsidRDefault="00236988" w:rsidP="00236988">
      <w:pPr>
        <w:jc w:val="center"/>
        <w:rPr>
          <w:rFonts w:ascii="Arial" w:hAnsi="Arial" w:cs="Arial"/>
          <w:b/>
          <w:sz w:val="28"/>
          <w:szCs w:val="28"/>
        </w:rPr>
      </w:pPr>
    </w:p>
    <w:p w:rsidR="00236988" w:rsidRPr="005C7646" w:rsidRDefault="00236988" w:rsidP="00236988">
      <w:pPr>
        <w:rPr>
          <w:rFonts w:ascii="Arial" w:hAnsi="Arial" w:cs="Arial"/>
          <w:sz w:val="28"/>
          <w:szCs w:val="28"/>
        </w:rPr>
      </w:pPr>
      <w:r w:rsidRPr="005C7646">
        <w:rPr>
          <w:rFonts w:ascii="Arial" w:hAnsi="Arial" w:cs="Arial"/>
          <w:sz w:val="28"/>
          <w:szCs w:val="28"/>
        </w:rPr>
        <w:t xml:space="preserve">  </w:t>
      </w:r>
    </w:p>
    <w:p w:rsidR="00236988" w:rsidRPr="003A1EA7" w:rsidRDefault="00236988" w:rsidP="00236988">
      <w:pPr>
        <w:rPr>
          <w:szCs w:val="28"/>
        </w:rPr>
      </w:pPr>
      <w:r w:rsidRPr="005C7646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</w:t>
      </w:r>
      <w:r w:rsidRPr="005C7646">
        <w:rPr>
          <w:rFonts w:ascii="Arial" w:hAnsi="Arial" w:cs="Arial"/>
          <w:sz w:val="28"/>
          <w:szCs w:val="28"/>
        </w:rPr>
        <w:t>«ОБ ИСПОЛНЕНИИ  БЮДЖЕТА ВЛАДИМИРСКОГО МО ЗА 2020 ГОД»</w:t>
      </w:r>
      <w:r w:rsidRPr="00095653">
        <w:t xml:space="preserve">              </w:t>
      </w:r>
    </w:p>
    <w:p w:rsidR="00236988" w:rsidRPr="005C7646" w:rsidRDefault="00236988" w:rsidP="00236988">
      <w:pPr>
        <w:jc w:val="both"/>
        <w:rPr>
          <w:rFonts w:asciiTheme="minorHAnsi" w:hAnsiTheme="minorHAnsi"/>
        </w:rPr>
      </w:pPr>
      <w:r w:rsidRPr="005C7646">
        <w:rPr>
          <w:rFonts w:asciiTheme="minorHAnsi" w:hAnsiTheme="minorHAnsi"/>
        </w:rPr>
        <w:t xml:space="preserve">                                         </w:t>
      </w:r>
    </w:p>
    <w:p w:rsidR="00236988" w:rsidRPr="00111945" w:rsidRDefault="00236988" w:rsidP="00236988">
      <w:pPr>
        <w:ind w:left="-76"/>
        <w:jc w:val="both"/>
        <w:rPr>
          <w:rFonts w:ascii="Arial" w:hAnsi="Arial" w:cs="Arial"/>
        </w:rPr>
      </w:pPr>
      <w:r w:rsidRPr="00111945">
        <w:rPr>
          <w:rFonts w:ascii="Arial" w:hAnsi="Arial" w:cs="Arial"/>
        </w:rPr>
        <w:t>1. Утвердить годовой отчет об исполнении бюджета Владимирского МО за 2020 год   по доходам в сумме   29 485 858,46 руб., по расходам в сумме   29 318 500,24 руб. с превышением доходов над расходами  (профицит бюджета) в сумме 167 358,22 руб.  согласно приложению 1 к настоящему Решению.</w:t>
      </w:r>
    </w:p>
    <w:p w:rsidR="00236988" w:rsidRPr="00111945" w:rsidRDefault="00236988" w:rsidP="00236988">
      <w:pPr>
        <w:jc w:val="both"/>
        <w:rPr>
          <w:rFonts w:ascii="Arial" w:hAnsi="Arial" w:cs="Arial"/>
        </w:rPr>
      </w:pPr>
      <w:r w:rsidRPr="00111945">
        <w:rPr>
          <w:rFonts w:ascii="Arial" w:hAnsi="Arial" w:cs="Arial"/>
        </w:rPr>
        <w:t xml:space="preserve">2. Утвердить показатели  исполнения  бюджета  Владимирского МО за 2020 год   </w:t>
      </w:r>
      <w:proofErr w:type="gramStart"/>
      <w:r w:rsidRPr="00111945">
        <w:rPr>
          <w:rFonts w:ascii="Arial" w:hAnsi="Arial" w:cs="Arial"/>
        </w:rPr>
        <w:t>по</w:t>
      </w:r>
      <w:proofErr w:type="gramEnd"/>
      <w:r w:rsidRPr="00111945">
        <w:rPr>
          <w:rFonts w:ascii="Arial" w:hAnsi="Arial" w:cs="Arial"/>
        </w:rPr>
        <w:t xml:space="preserve">:    </w:t>
      </w:r>
    </w:p>
    <w:p w:rsidR="00236988" w:rsidRPr="00111945" w:rsidRDefault="00236988" w:rsidP="00236988">
      <w:pPr>
        <w:jc w:val="both"/>
        <w:rPr>
          <w:rFonts w:ascii="Arial" w:hAnsi="Arial" w:cs="Arial"/>
        </w:rPr>
      </w:pPr>
      <w:r w:rsidRPr="00111945">
        <w:rPr>
          <w:rFonts w:ascii="Arial" w:hAnsi="Arial" w:cs="Arial"/>
        </w:rPr>
        <w:t xml:space="preserve">  - доходам бюджета по кодам классификации доходов бюджетов   согласно приложению 2 к настоящему Решению;</w:t>
      </w:r>
    </w:p>
    <w:p w:rsidR="00236988" w:rsidRPr="00111945" w:rsidRDefault="00236988" w:rsidP="00236988">
      <w:pPr>
        <w:jc w:val="both"/>
        <w:rPr>
          <w:rFonts w:ascii="Arial" w:hAnsi="Arial" w:cs="Arial"/>
        </w:rPr>
      </w:pPr>
      <w:r w:rsidRPr="00111945">
        <w:rPr>
          <w:rFonts w:ascii="Arial" w:hAnsi="Arial" w:cs="Arial"/>
        </w:rPr>
        <w:t>- расходам  бюджета по ведомственной структуре расходов бюджета согласно приложению 3 к настоящему Решению;</w:t>
      </w:r>
    </w:p>
    <w:p w:rsidR="00236988" w:rsidRPr="00111945" w:rsidRDefault="00236988" w:rsidP="00236988">
      <w:pPr>
        <w:jc w:val="both"/>
        <w:rPr>
          <w:rFonts w:ascii="Arial" w:hAnsi="Arial" w:cs="Arial"/>
        </w:rPr>
      </w:pPr>
      <w:r w:rsidRPr="00111945">
        <w:rPr>
          <w:rFonts w:ascii="Arial" w:hAnsi="Arial" w:cs="Arial"/>
        </w:rPr>
        <w:t xml:space="preserve"> - расходам бюджета по  разделам и подразделам классификации расходов бюджетов  согласно  приложению 4 к настоящему Решению;</w:t>
      </w:r>
    </w:p>
    <w:p w:rsidR="00236988" w:rsidRPr="00111945" w:rsidRDefault="00236988" w:rsidP="00236988">
      <w:pPr>
        <w:jc w:val="both"/>
        <w:rPr>
          <w:rFonts w:ascii="Arial" w:hAnsi="Arial" w:cs="Arial"/>
        </w:rPr>
      </w:pPr>
      <w:r w:rsidRPr="00111945">
        <w:rPr>
          <w:rFonts w:ascii="Arial" w:hAnsi="Arial" w:cs="Arial"/>
        </w:rPr>
        <w:t xml:space="preserve">- источникам финансирования дефицита бюджета по кодам </w:t>
      </w:r>
      <w:proofErr w:type="gramStart"/>
      <w:r w:rsidRPr="00111945">
        <w:rPr>
          <w:rFonts w:ascii="Arial" w:hAnsi="Arial" w:cs="Arial"/>
        </w:rPr>
        <w:t>классификации источников финансирования дефицитов бюджетов</w:t>
      </w:r>
      <w:proofErr w:type="gramEnd"/>
      <w:r w:rsidRPr="00111945">
        <w:rPr>
          <w:rFonts w:ascii="Arial" w:hAnsi="Arial" w:cs="Arial"/>
        </w:rPr>
        <w:t xml:space="preserve"> согласно приложению 5 к настоящему Решению;</w:t>
      </w:r>
    </w:p>
    <w:p w:rsidR="00236988" w:rsidRPr="00111945" w:rsidRDefault="00236988" w:rsidP="00236988">
      <w:pPr>
        <w:jc w:val="both"/>
        <w:rPr>
          <w:rFonts w:ascii="Arial" w:hAnsi="Arial" w:cs="Arial"/>
        </w:rPr>
      </w:pPr>
      <w:r w:rsidRPr="00111945">
        <w:rPr>
          <w:rFonts w:ascii="Arial" w:hAnsi="Arial" w:cs="Arial"/>
        </w:rPr>
        <w:t>3.  Настоящее Решение вступает в силу с момента его опубликования.</w:t>
      </w:r>
    </w:p>
    <w:p w:rsidR="00236988" w:rsidRPr="00111945" w:rsidRDefault="00236988" w:rsidP="00236988">
      <w:pPr>
        <w:jc w:val="both"/>
        <w:rPr>
          <w:rFonts w:ascii="Arial" w:hAnsi="Arial" w:cs="Arial"/>
        </w:rPr>
      </w:pPr>
    </w:p>
    <w:p w:rsidR="00236988" w:rsidRPr="00111945" w:rsidRDefault="00236988" w:rsidP="00236988">
      <w:pPr>
        <w:rPr>
          <w:rFonts w:ascii="Arial" w:hAnsi="Arial" w:cs="Arial"/>
        </w:rPr>
      </w:pPr>
    </w:p>
    <w:p w:rsidR="00236988" w:rsidRPr="00111945" w:rsidRDefault="00236988" w:rsidP="00236988">
      <w:pPr>
        <w:rPr>
          <w:rFonts w:ascii="Arial" w:hAnsi="Arial" w:cs="Arial"/>
        </w:rPr>
      </w:pPr>
      <w:r w:rsidRPr="00111945">
        <w:rPr>
          <w:rFonts w:ascii="Arial" w:hAnsi="Arial" w:cs="Arial"/>
        </w:rPr>
        <w:t xml:space="preserve">Глава администрации Владимирского  МО                               </w:t>
      </w:r>
      <w:proofErr w:type="spellStart"/>
      <w:r w:rsidRPr="00111945">
        <w:rPr>
          <w:rFonts w:ascii="Arial" w:hAnsi="Arial" w:cs="Arial"/>
        </w:rPr>
        <w:t>Е.А.Макарова</w:t>
      </w:r>
      <w:proofErr w:type="spellEnd"/>
    </w:p>
    <w:p w:rsidR="00236988" w:rsidRPr="00111945" w:rsidRDefault="00236988" w:rsidP="00236988">
      <w:pPr>
        <w:tabs>
          <w:tab w:val="left" w:pos="993"/>
        </w:tabs>
        <w:jc w:val="center"/>
        <w:rPr>
          <w:rFonts w:ascii="Arial" w:hAnsi="Arial" w:cs="Arial"/>
        </w:rPr>
      </w:pPr>
    </w:p>
    <w:p w:rsidR="00236988" w:rsidRPr="00111945" w:rsidRDefault="00236988" w:rsidP="00236988">
      <w:pPr>
        <w:tabs>
          <w:tab w:val="left" w:pos="993"/>
        </w:tabs>
        <w:jc w:val="center"/>
        <w:rPr>
          <w:rFonts w:ascii="Arial" w:hAnsi="Arial" w:cs="Arial"/>
        </w:rPr>
      </w:pPr>
      <w:r w:rsidRPr="00111945">
        <w:rPr>
          <w:rFonts w:ascii="Arial" w:hAnsi="Arial" w:cs="Arial"/>
        </w:rPr>
        <w:t xml:space="preserve">ПОЯСНИТЕЛЬНАЯ ЗАПИСКА </w:t>
      </w:r>
    </w:p>
    <w:p w:rsidR="00236988" w:rsidRPr="00111945" w:rsidRDefault="00236988" w:rsidP="00236988">
      <w:pPr>
        <w:tabs>
          <w:tab w:val="left" w:pos="993"/>
        </w:tabs>
        <w:jc w:val="center"/>
        <w:rPr>
          <w:rFonts w:ascii="Arial" w:hAnsi="Arial" w:cs="Arial"/>
        </w:rPr>
      </w:pPr>
    </w:p>
    <w:p w:rsidR="00236988" w:rsidRPr="00111945" w:rsidRDefault="00236988" w:rsidP="00236988">
      <w:pPr>
        <w:tabs>
          <w:tab w:val="left" w:pos="993"/>
        </w:tabs>
        <w:jc w:val="center"/>
        <w:rPr>
          <w:rFonts w:ascii="Arial" w:hAnsi="Arial" w:cs="Arial"/>
        </w:rPr>
      </w:pPr>
      <w:r w:rsidRPr="00111945">
        <w:rPr>
          <w:rFonts w:ascii="Arial" w:hAnsi="Arial" w:cs="Arial"/>
        </w:rPr>
        <w:t xml:space="preserve">К исполнению бюджета Владимирского МО  за 2020 год </w:t>
      </w:r>
    </w:p>
    <w:p w:rsidR="00236988" w:rsidRPr="00111945" w:rsidRDefault="00236988" w:rsidP="00236988">
      <w:pPr>
        <w:tabs>
          <w:tab w:val="left" w:pos="993"/>
        </w:tabs>
        <w:jc w:val="center"/>
        <w:rPr>
          <w:rFonts w:ascii="Arial" w:hAnsi="Arial" w:cs="Arial"/>
        </w:rPr>
      </w:pPr>
    </w:p>
    <w:p w:rsidR="00236988" w:rsidRPr="00111945" w:rsidRDefault="00236988" w:rsidP="00236988">
      <w:pPr>
        <w:tabs>
          <w:tab w:val="left" w:pos="993"/>
        </w:tabs>
        <w:ind w:firstLine="567"/>
        <w:jc w:val="both"/>
        <w:rPr>
          <w:rFonts w:ascii="Arial" w:hAnsi="Arial" w:cs="Arial"/>
        </w:rPr>
      </w:pPr>
      <w:r w:rsidRPr="00111945">
        <w:rPr>
          <w:rFonts w:ascii="Arial" w:hAnsi="Arial" w:cs="Arial"/>
        </w:rPr>
        <w:t xml:space="preserve">Исполнение бюджета Владимирского МО за 2020 год по доходной части составляет 29 485 858,46  рублей или 99,7% от запланированных поступлений за 2020 год, в том числе: </w:t>
      </w:r>
    </w:p>
    <w:p w:rsidR="00236988" w:rsidRPr="00111945" w:rsidRDefault="00236988" w:rsidP="00236988">
      <w:pPr>
        <w:tabs>
          <w:tab w:val="left" w:pos="993"/>
        </w:tabs>
        <w:ind w:firstLine="567"/>
        <w:jc w:val="both"/>
        <w:rPr>
          <w:rFonts w:ascii="Arial" w:hAnsi="Arial" w:cs="Arial"/>
        </w:rPr>
      </w:pPr>
      <w:r w:rsidRPr="00111945">
        <w:rPr>
          <w:rFonts w:ascii="Arial" w:hAnsi="Arial" w:cs="Arial"/>
        </w:rPr>
        <w:t>- поступление налоговых, неналоговых доходов в сумме 3 040 711,7 рублей, что составляет 100,7% от запланированного;</w:t>
      </w:r>
    </w:p>
    <w:p w:rsidR="00236988" w:rsidRPr="00111945" w:rsidRDefault="00236988" w:rsidP="00236988">
      <w:pPr>
        <w:tabs>
          <w:tab w:val="left" w:pos="993"/>
        </w:tabs>
        <w:ind w:firstLine="567"/>
        <w:jc w:val="both"/>
        <w:rPr>
          <w:rFonts w:ascii="Arial" w:hAnsi="Arial" w:cs="Arial"/>
        </w:rPr>
      </w:pPr>
      <w:r w:rsidRPr="00111945">
        <w:rPr>
          <w:rFonts w:ascii="Arial" w:hAnsi="Arial" w:cs="Arial"/>
        </w:rPr>
        <w:t xml:space="preserve">- безвозмездные поступления в сумме 26 445 146,76 рублей или 99,6% </w:t>
      </w:r>
      <w:proofErr w:type="gramStart"/>
      <w:r w:rsidRPr="00111945">
        <w:rPr>
          <w:rFonts w:ascii="Arial" w:hAnsi="Arial" w:cs="Arial"/>
        </w:rPr>
        <w:t>от</w:t>
      </w:r>
      <w:proofErr w:type="gramEnd"/>
      <w:r w:rsidRPr="00111945">
        <w:rPr>
          <w:rFonts w:ascii="Arial" w:hAnsi="Arial" w:cs="Arial"/>
        </w:rPr>
        <w:t xml:space="preserve"> запланированного. </w:t>
      </w:r>
    </w:p>
    <w:p w:rsidR="00236988" w:rsidRPr="00111945" w:rsidRDefault="00236988" w:rsidP="00236988">
      <w:pPr>
        <w:tabs>
          <w:tab w:val="left" w:pos="993"/>
        </w:tabs>
        <w:ind w:firstLine="567"/>
        <w:jc w:val="both"/>
        <w:rPr>
          <w:rFonts w:ascii="Arial" w:hAnsi="Arial" w:cs="Arial"/>
        </w:rPr>
      </w:pPr>
    </w:p>
    <w:p w:rsidR="00236988" w:rsidRPr="00111945" w:rsidRDefault="00236988" w:rsidP="00236988">
      <w:pPr>
        <w:tabs>
          <w:tab w:val="left" w:pos="993"/>
        </w:tabs>
        <w:ind w:firstLine="567"/>
        <w:jc w:val="center"/>
        <w:rPr>
          <w:rFonts w:ascii="Arial" w:hAnsi="Arial" w:cs="Arial"/>
        </w:rPr>
      </w:pPr>
      <w:r w:rsidRPr="00111945">
        <w:rPr>
          <w:rFonts w:ascii="Arial" w:hAnsi="Arial" w:cs="Arial"/>
        </w:rPr>
        <w:t>Налоговые доходы</w:t>
      </w:r>
    </w:p>
    <w:p w:rsidR="00236988" w:rsidRPr="00111945" w:rsidRDefault="00236988" w:rsidP="00236988">
      <w:pPr>
        <w:tabs>
          <w:tab w:val="left" w:pos="993"/>
        </w:tabs>
        <w:ind w:firstLine="567"/>
        <w:jc w:val="both"/>
        <w:rPr>
          <w:rFonts w:ascii="Arial" w:hAnsi="Arial" w:cs="Arial"/>
        </w:rPr>
      </w:pPr>
      <w:r w:rsidRPr="00111945">
        <w:rPr>
          <w:rFonts w:ascii="Arial" w:hAnsi="Arial" w:cs="Arial"/>
        </w:rPr>
        <w:t xml:space="preserve">Налог на доходы физических лиц – сумма поступления налога за 2020 год составляет 1 281 731,62  рублей или 100,1% от запланированных поступлений. </w:t>
      </w:r>
    </w:p>
    <w:p w:rsidR="00236988" w:rsidRPr="00111945" w:rsidRDefault="00236988" w:rsidP="00236988">
      <w:pPr>
        <w:tabs>
          <w:tab w:val="left" w:pos="993"/>
        </w:tabs>
        <w:ind w:firstLine="567"/>
        <w:jc w:val="both"/>
        <w:rPr>
          <w:rFonts w:ascii="Arial" w:hAnsi="Arial" w:cs="Arial"/>
        </w:rPr>
      </w:pPr>
      <w:r w:rsidRPr="00111945">
        <w:rPr>
          <w:rFonts w:ascii="Arial" w:hAnsi="Arial" w:cs="Arial"/>
        </w:rPr>
        <w:lastRenderedPageBreak/>
        <w:t>Налоги на товары - сумма поступления налога за 2020 год составляет 1 203 331,88 рублей или 98,2%</w:t>
      </w:r>
    </w:p>
    <w:p w:rsidR="00236988" w:rsidRPr="00111945" w:rsidRDefault="00236988" w:rsidP="00236988">
      <w:pPr>
        <w:tabs>
          <w:tab w:val="left" w:pos="993"/>
        </w:tabs>
        <w:ind w:firstLine="567"/>
        <w:jc w:val="both"/>
        <w:rPr>
          <w:rFonts w:ascii="Arial" w:hAnsi="Arial" w:cs="Arial"/>
        </w:rPr>
      </w:pPr>
      <w:r w:rsidRPr="00111945">
        <w:rPr>
          <w:rFonts w:ascii="Arial" w:hAnsi="Arial" w:cs="Arial"/>
        </w:rPr>
        <w:t xml:space="preserve">Налоги на имущество физических лиц  - сумма налога за 2020 год составляет 54 377,91 рублей или 98,9% от запланированных поступлений. </w:t>
      </w:r>
    </w:p>
    <w:p w:rsidR="00236988" w:rsidRPr="00111945" w:rsidRDefault="00236988" w:rsidP="00236988">
      <w:pPr>
        <w:tabs>
          <w:tab w:val="left" w:pos="993"/>
        </w:tabs>
        <w:ind w:firstLine="567"/>
        <w:jc w:val="both"/>
        <w:rPr>
          <w:rFonts w:ascii="Arial" w:hAnsi="Arial" w:cs="Arial"/>
        </w:rPr>
      </w:pPr>
      <w:r w:rsidRPr="00111945">
        <w:rPr>
          <w:rFonts w:ascii="Arial" w:hAnsi="Arial" w:cs="Arial"/>
        </w:rPr>
        <w:t>Земельный налог – поступления по налогу, за 2020 год составляет 500 370,29 рублей или 109,3% от запланированных поступлений.</w:t>
      </w:r>
    </w:p>
    <w:p w:rsidR="00236988" w:rsidRPr="00111945" w:rsidRDefault="00236988" w:rsidP="00236988">
      <w:pPr>
        <w:tabs>
          <w:tab w:val="left" w:pos="993"/>
        </w:tabs>
        <w:ind w:firstLine="567"/>
        <w:jc w:val="both"/>
        <w:rPr>
          <w:rFonts w:ascii="Arial" w:hAnsi="Arial" w:cs="Arial"/>
        </w:rPr>
      </w:pPr>
      <w:r w:rsidRPr="00111945">
        <w:rPr>
          <w:rFonts w:ascii="Arial" w:hAnsi="Arial" w:cs="Arial"/>
        </w:rPr>
        <w:t xml:space="preserve">  ПРОЧИЕ НЕНАЛОГОВЫЕ ДОХОДЫ (невыясненные поступления) за 2020 год составили 900 руб.</w:t>
      </w:r>
    </w:p>
    <w:p w:rsidR="00236988" w:rsidRPr="00111945" w:rsidRDefault="00236988" w:rsidP="00236988">
      <w:pPr>
        <w:tabs>
          <w:tab w:val="left" w:pos="993"/>
        </w:tabs>
        <w:ind w:firstLine="567"/>
        <w:jc w:val="center"/>
        <w:rPr>
          <w:rFonts w:ascii="Arial" w:hAnsi="Arial" w:cs="Arial"/>
        </w:rPr>
      </w:pPr>
    </w:p>
    <w:p w:rsidR="00236988" w:rsidRPr="00111945" w:rsidRDefault="00236988" w:rsidP="00236988">
      <w:pPr>
        <w:tabs>
          <w:tab w:val="left" w:pos="993"/>
        </w:tabs>
        <w:ind w:firstLine="567"/>
        <w:jc w:val="both"/>
        <w:rPr>
          <w:rFonts w:ascii="Arial" w:hAnsi="Arial" w:cs="Arial"/>
        </w:rPr>
      </w:pPr>
    </w:p>
    <w:p w:rsidR="00236988" w:rsidRPr="00111945" w:rsidRDefault="00236988" w:rsidP="00236988">
      <w:pPr>
        <w:tabs>
          <w:tab w:val="left" w:pos="993"/>
        </w:tabs>
        <w:ind w:firstLine="567"/>
        <w:jc w:val="center"/>
        <w:rPr>
          <w:rFonts w:ascii="Arial" w:hAnsi="Arial" w:cs="Arial"/>
        </w:rPr>
      </w:pPr>
      <w:r w:rsidRPr="00111945">
        <w:rPr>
          <w:rFonts w:ascii="Arial" w:hAnsi="Arial" w:cs="Arial"/>
        </w:rPr>
        <w:t>Безвозмездные поступления</w:t>
      </w:r>
    </w:p>
    <w:p w:rsidR="00236988" w:rsidRPr="00111945" w:rsidRDefault="00236988" w:rsidP="00236988">
      <w:pPr>
        <w:tabs>
          <w:tab w:val="left" w:pos="993"/>
        </w:tabs>
        <w:ind w:firstLine="567"/>
        <w:jc w:val="both"/>
        <w:rPr>
          <w:rFonts w:ascii="Arial" w:hAnsi="Arial" w:cs="Arial"/>
        </w:rPr>
      </w:pPr>
      <w:r w:rsidRPr="00111945">
        <w:rPr>
          <w:rFonts w:ascii="Arial" w:hAnsi="Arial" w:cs="Arial"/>
        </w:rPr>
        <w:t xml:space="preserve">Исполнение по безвозмездным поступлениям составляет 26 445 146,76 рублей или 99,6% к годовым назначениям 2020 года. </w:t>
      </w:r>
    </w:p>
    <w:p w:rsidR="00236988" w:rsidRPr="00111945" w:rsidRDefault="00236988" w:rsidP="00236988">
      <w:pPr>
        <w:tabs>
          <w:tab w:val="left" w:pos="993"/>
        </w:tabs>
        <w:ind w:firstLine="567"/>
        <w:jc w:val="both"/>
        <w:rPr>
          <w:rFonts w:ascii="Arial" w:hAnsi="Arial" w:cs="Arial"/>
        </w:rPr>
      </w:pPr>
      <w:r w:rsidRPr="00111945">
        <w:rPr>
          <w:rFonts w:ascii="Arial" w:hAnsi="Arial" w:cs="Arial"/>
        </w:rPr>
        <w:t xml:space="preserve">Дотация на выравнивание бюджетам поселений из бюджета района, поступило              9 656 314рублей или 99,4%  </w:t>
      </w:r>
      <w:proofErr w:type="gramStart"/>
      <w:r w:rsidRPr="00111945">
        <w:rPr>
          <w:rFonts w:ascii="Arial" w:hAnsi="Arial" w:cs="Arial"/>
        </w:rPr>
        <w:t>от</w:t>
      </w:r>
      <w:proofErr w:type="gramEnd"/>
      <w:r w:rsidRPr="00111945">
        <w:rPr>
          <w:rFonts w:ascii="Arial" w:hAnsi="Arial" w:cs="Arial"/>
        </w:rPr>
        <w:t xml:space="preserve"> запланированного. </w:t>
      </w:r>
    </w:p>
    <w:p w:rsidR="00236988" w:rsidRPr="00111945" w:rsidRDefault="00236988" w:rsidP="00236988">
      <w:pPr>
        <w:tabs>
          <w:tab w:val="left" w:pos="993"/>
        </w:tabs>
        <w:ind w:firstLine="567"/>
        <w:jc w:val="both"/>
        <w:rPr>
          <w:rFonts w:ascii="Arial" w:hAnsi="Arial" w:cs="Arial"/>
        </w:rPr>
      </w:pPr>
      <w:r w:rsidRPr="00111945">
        <w:rPr>
          <w:rFonts w:ascii="Arial" w:hAnsi="Arial" w:cs="Arial"/>
        </w:rPr>
        <w:t xml:space="preserve">  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</w:t>
      </w:r>
      <w:proofErr w:type="gramStart"/>
      <w:r w:rsidRPr="00111945">
        <w:rPr>
          <w:rFonts w:ascii="Arial" w:hAnsi="Arial" w:cs="Arial"/>
        </w:rPr>
        <w:t>а(</w:t>
      </w:r>
      <w:proofErr w:type="gramEnd"/>
      <w:r w:rsidRPr="00111945">
        <w:rPr>
          <w:rFonts w:ascii="Arial" w:hAnsi="Arial" w:cs="Arial"/>
        </w:rPr>
        <w:t>более 70 процентов) поступила в бюджет поселения в полном объеме в сумме                 16 076 600 рублей.</w:t>
      </w:r>
    </w:p>
    <w:p w:rsidR="00236988" w:rsidRPr="00111945" w:rsidRDefault="00236988" w:rsidP="00236988">
      <w:pPr>
        <w:tabs>
          <w:tab w:val="left" w:pos="993"/>
        </w:tabs>
        <w:ind w:firstLine="567"/>
        <w:jc w:val="both"/>
        <w:rPr>
          <w:rFonts w:ascii="Arial" w:hAnsi="Arial" w:cs="Arial"/>
        </w:rPr>
      </w:pPr>
      <w:r w:rsidRPr="00111945">
        <w:rPr>
          <w:rFonts w:ascii="Arial" w:hAnsi="Arial" w:cs="Arial"/>
        </w:rPr>
        <w:t>Субсидия на реализацию мероприятий перечня проектов народных инициатив поступила в бюджет поселения в полном объеме в сумме  491 700 рублей.</w:t>
      </w:r>
    </w:p>
    <w:p w:rsidR="00236988" w:rsidRPr="00111945" w:rsidRDefault="00236988" w:rsidP="00236988">
      <w:pPr>
        <w:tabs>
          <w:tab w:val="left" w:pos="993"/>
        </w:tabs>
        <w:ind w:firstLine="567"/>
        <w:jc w:val="both"/>
        <w:rPr>
          <w:rFonts w:ascii="Arial" w:hAnsi="Arial" w:cs="Arial"/>
        </w:rPr>
      </w:pPr>
      <w:r w:rsidRPr="00111945">
        <w:rPr>
          <w:rFonts w:ascii="Arial" w:hAnsi="Arial" w:cs="Arial"/>
        </w:rPr>
        <w:t xml:space="preserve">Субвенции бюджетам поселений на осуществление первичного воинского учета на территориях, где отсутствуют военные комиссариаты, поступило 134 100 рублей или 100% </w:t>
      </w:r>
      <w:proofErr w:type="gramStart"/>
      <w:r w:rsidRPr="00111945">
        <w:rPr>
          <w:rFonts w:ascii="Arial" w:hAnsi="Arial" w:cs="Arial"/>
        </w:rPr>
        <w:t>от</w:t>
      </w:r>
      <w:proofErr w:type="gramEnd"/>
      <w:r w:rsidRPr="00111945">
        <w:rPr>
          <w:rFonts w:ascii="Arial" w:hAnsi="Arial" w:cs="Arial"/>
        </w:rPr>
        <w:t xml:space="preserve"> запланированного.</w:t>
      </w:r>
    </w:p>
    <w:p w:rsidR="00236988" w:rsidRPr="00111945" w:rsidRDefault="00236988" w:rsidP="00236988">
      <w:pPr>
        <w:tabs>
          <w:tab w:val="left" w:pos="993"/>
        </w:tabs>
        <w:ind w:firstLine="567"/>
        <w:jc w:val="both"/>
        <w:rPr>
          <w:rFonts w:ascii="Arial" w:hAnsi="Arial" w:cs="Arial"/>
        </w:rPr>
      </w:pPr>
      <w:r w:rsidRPr="00111945">
        <w:rPr>
          <w:rFonts w:ascii="Arial" w:hAnsi="Arial" w:cs="Arial"/>
        </w:rPr>
        <w:t>Субвенция на осуществление переданных полномочий по о</w:t>
      </w:r>
      <w:r w:rsidRPr="00111945">
        <w:rPr>
          <w:rFonts w:ascii="Arial" w:eastAsia="Calibri" w:hAnsi="Arial" w:cs="Arial"/>
        </w:rPr>
        <w:t>пределени</w:t>
      </w:r>
      <w:r w:rsidRPr="00111945">
        <w:rPr>
          <w:rFonts w:ascii="Arial" w:hAnsi="Arial" w:cs="Arial"/>
        </w:rPr>
        <w:t>ю</w:t>
      </w:r>
      <w:r w:rsidRPr="00111945">
        <w:rPr>
          <w:rFonts w:ascii="Arial" w:eastAsia="Calibri" w:hAnsi="Arial" w:cs="Arial"/>
        </w:rPr>
        <w:t xml:space="preserve">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</w:r>
      <w:proofErr w:type="gramStart"/>
      <w:r w:rsidRPr="00111945">
        <w:rPr>
          <w:rFonts w:ascii="Arial" w:eastAsia="Calibri" w:hAnsi="Arial" w:cs="Arial"/>
        </w:rPr>
        <w:t>при</w:t>
      </w:r>
      <w:proofErr w:type="gramEnd"/>
      <w:r w:rsidRPr="00111945">
        <w:rPr>
          <w:rFonts w:ascii="Arial" w:eastAsia="Calibri" w:hAnsi="Arial" w:cs="Arial"/>
        </w:rPr>
        <w:t xml:space="preserve"> запланированных </w:t>
      </w:r>
      <w:r w:rsidRPr="00111945">
        <w:rPr>
          <w:rFonts w:ascii="Arial" w:hAnsi="Arial" w:cs="Arial"/>
        </w:rPr>
        <w:t>700</w:t>
      </w:r>
      <w:r w:rsidRPr="00111945">
        <w:rPr>
          <w:rFonts w:ascii="Arial" w:eastAsia="Calibri" w:hAnsi="Arial" w:cs="Arial"/>
        </w:rPr>
        <w:t xml:space="preserve"> руб. фактически поступ</w:t>
      </w:r>
      <w:r w:rsidRPr="00111945">
        <w:rPr>
          <w:rFonts w:ascii="Arial" w:hAnsi="Arial" w:cs="Arial"/>
        </w:rPr>
        <w:t>лений не было.</w:t>
      </w:r>
    </w:p>
    <w:p w:rsidR="00236988" w:rsidRPr="00111945" w:rsidRDefault="00236988" w:rsidP="00236988">
      <w:pPr>
        <w:tabs>
          <w:tab w:val="left" w:pos="993"/>
        </w:tabs>
        <w:ind w:firstLine="567"/>
        <w:jc w:val="both"/>
        <w:rPr>
          <w:rFonts w:ascii="Arial" w:hAnsi="Arial" w:cs="Arial"/>
        </w:rPr>
      </w:pPr>
      <w:r w:rsidRPr="00111945">
        <w:rPr>
          <w:rFonts w:ascii="Arial" w:hAnsi="Arial" w:cs="Arial"/>
        </w:rPr>
        <w:t xml:space="preserve">Иные межбюджетные трансферты на восстановление мемориальных сооружений и объектов, увековечивающих память погибших при защите Отечества из бюджета района поступили в размере 130 000 рублей или 100%  </w:t>
      </w:r>
      <w:proofErr w:type="gramStart"/>
      <w:r w:rsidRPr="00111945">
        <w:rPr>
          <w:rFonts w:ascii="Arial" w:hAnsi="Arial" w:cs="Arial"/>
        </w:rPr>
        <w:t>от</w:t>
      </w:r>
      <w:proofErr w:type="gramEnd"/>
      <w:r w:rsidRPr="00111945">
        <w:rPr>
          <w:rFonts w:ascii="Arial" w:hAnsi="Arial" w:cs="Arial"/>
        </w:rPr>
        <w:t xml:space="preserve"> запланированного.</w:t>
      </w:r>
    </w:p>
    <w:p w:rsidR="00236988" w:rsidRPr="00111945" w:rsidRDefault="00236988" w:rsidP="00236988">
      <w:pPr>
        <w:tabs>
          <w:tab w:val="left" w:pos="993"/>
        </w:tabs>
        <w:ind w:firstLine="567"/>
        <w:jc w:val="both"/>
        <w:rPr>
          <w:rFonts w:ascii="Arial" w:hAnsi="Arial" w:cs="Arial"/>
        </w:rPr>
      </w:pPr>
      <w:r w:rsidRPr="00111945">
        <w:rPr>
          <w:rFonts w:ascii="Arial" w:hAnsi="Arial" w:cs="Arial"/>
        </w:rPr>
        <w:t>Возвраты: возвращено в областной бюджет 43 567,24рублей (строительство МФП в 2019г.)</w:t>
      </w:r>
    </w:p>
    <w:p w:rsidR="00236988" w:rsidRPr="00111945" w:rsidRDefault="00236988" w:rsidP="00236988">
      <w:pPr>
        <w:tabs>
          <w:tab w:val="left" w:pos="993"/>
        </w:tabs>
        <w:ind w:firstLine="567"/>
        <w:jc w:val="both"/>
        <w:rPr>
          <w:rFonts w:ascii="Arial" w:hAnsi="Arial" w:cs="Arial"/>
        </w:rPr>
      </w:pPr>
    </w:p>
    <w:p w:rsidR="00236988" w:rsidRPr="00111945" w:rsidRDefault="00236988" w:rsidP="00236988">
      <w:pPr>
        <w:tabs>
          <w:tab w:val="left" w:pos="993"/>
        </w:tabs>
        <w:ind w:firstLine="567"/>
        <w:jc w:val="both"/>
        <w:rPr>
          <w:rFonts w:ascii="Arial" w:hAnsi="Arial" w:cs="Arial"/>
        </w:rPr>
      </w:pPr>
      <w:r w:rsidRPr="00111945">
        <w:rPr>
          <w:rFonts w:ascii="Arial" w:hAnsi="Arial" w:cs="Arial"/>
        </w:rPr>
        <w:t xml:space="preserve">. </w:t>
      </w:r>
    </w:p>
    <w:p w:rsidR="00236988" w:rsidRPr="00111945" w:rsidRDefault="00236988" w:rsidP="00236988">
      <w:pPr>
        <w:tabs>
          <w:tab w:val="left" w:pos="993"/>
        </w:tabs>
        <w:jc w:val="center"/>
        <w:rPr>
          <w:rFonts w:ascii="Arial" w:hAnsi="Arial" w:cs="Arial"/>
        </w:rPr>
      </w:pPr>
      <w:r w:rsidRPr="00111945">
        <w:rPr>
          <w:rFonts w:ascii="Arial" w:hAnsi="Arial" w:cs="Arial"/>
        </w:rPr>
        <w:t xml:space="preserve">Расходы бюджета </w:t>
      </w:r>
    </w:p>
    <w:p w:rsidR="00236988" w:rsidRPr="00111945" w:rsidRDefault="00236988" w:rsidP="00236988">
      <w:pPr>
        <w:tabs>
          <w:tab w:val="left" w:pos="993"/>
        </w:tabs>
        <w:rPr>
          <w:rFonts w:ascii="Arial" w:hAnsi="Arial" w:cs="Arial"/>
        </w:rPr>
      </w:pPr>
      <w:r w:rsidRPr="00111945">
        <w:rPr>
          <w:rFonts w:ascii="Arial" w:hAnsi="Arial" w:cs="Arial"/>
        </w:rPr>
        <w:t xml:space="preserve">Расходы бюджета за 2020 год составили 29 318 500,24 рублей или 98 % при годовых назначениях 29 959 366,36  рублей. </w:t>
      </w:r>
    </w:p>
    <w:p w:rsidR="00236988" w:rsidRPr="00111945" w:rsidRDefault="00236988" w:rsidP="00236988">
      <w:pPr>
        <w:tabs>
          <w:tab w:val="left" w:pos="993"/>
        </w:tabs>
        <w:rPr>
          <w:rFonts w:ascii="Arial" w:hAnsi="Arial" w:cs="Arial"/>
          <w:u w:val="single"/>
        </w:rPr>
      </w:pPr>
      <w:r w:rsidRPr="00111945">
        <w:rPr>
          <w:rFonts w:ascii="Arial" w:hAnsi="Arial" w:cs="Arial"/>
          <w:u w:val="single"/>
        </w:rPr>
        <w:t xml:space="preserve">Раздел 0100 «Общегосударственные расходы». </w:t>
      </w:r>
    </w:p>
    <w:p w:rsidR="00236988" w:rsidRPr="00111945" w:rsidRDefault="00236988" w:rsidP="00236988">
      <w:pPr>
        <w:tabs>
          <w:tab w:val="left" w:pos="993"/>
        </w:tabs>
        <w:rPr>
          <w:rFonts w:ascii="Arial" w:hAnsi="Arial" w:cs="Arial"/>
        </w:rPr>
      </w:pPr>
      <w:r w:rsidRPr="00111945">
        <w:rPr>
          <w:rFonts w:ascii="Arial" w:hAnsi="Arial" w:cs="Arial"/>
        </w:rPr>
        <w:t xml:space="preserve">Расходы бюджета по исполнению 7 086 497,26  рублей или 98% от годового назначения                 7 192 264,53  рублей     </w:t>
      </w:r>
    </w:p>
    <w:p w:rsidR="00236988" w:rsidRPr="00111945" w:rsidRDefault="00236988" w:rsidP="00236988">
      <w:pPr>
        <w:tabs>
          <w:tab w:val="left" w:pos="993"/>
        </w:tabs>
        <w:rPr>
          <w:rFonts w:ascii="Arial" w:hAnsi="Arial" w:cs="Arial"/>
        </w:rPr>
      </w:pPr>
      <w:r w:rsidRPr="00111945">
        <w:rPr>
          <w:rFonts w:ascii="Arial" w:hAnsi="Arial" w:cs="Arial"/>
          <w:i/>
        </w:rPr>
        <w:t>По подразделу 02 «Функционирование высшего должностного лица субъекта Российской Федерации и муниципального образования»</w:t>
      </w:r>
      <w:r w:rsidRPr="00111945">
        <w:rPr>
          <w:rFonts w:ascii="Arial" w:hAnsi="Arial" w:cs="Arial"/>
        </w:rPr>
        <w:t xml:space="preserve"> объем расходов на содержание главы  составил 1 198 881,76 рублей или 100%. от годового назначения</w:t>
      </w:r>
      <w:proofErr w:type="gramStart"/>
      <w:r w:rsidRPr="00111945">
        <w:rPr>
          <w:rFonts w:ascii="Arial" w:hAnsi="Arial" w:cs="Arial"/>
        </w:rPr>
        <w:t xml:space="preserve"> .</w:t>
      </w:r>
      <w:proofErr w:type="gramEnd"/>
    </w:p>
    <w:p w:rsidR="00236988" w:rsidRPr="00111945" w:rsidRDefault="00236988" w:rsidP="00236988">
      <w:pPr>
        <w:tabs>
          <w:tab w:val="left" w:pos="993"/>
        </w:tabs>
        <w:rPr>
          <w:rFonts w:ascii="Arial" w:hAnsi="Arial" w:cs="Arial"/>
        </w:rPr>
      </w:pPr>
      <w:proofErr w:type="gramStart"/>
      <w:r w:rsidRPr="00111945">
        <w:rPr>
          <w:rFonts w:ascii="Arial" w:hAnsi="Arial" w:cs="Arial"/>
          <w:i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111945">
        <w:rPr>
          <w:rFonts w:ascii="Arial" w:hAnsi="Arial" w:cs="Arial"/>
        </w:rPr>
        <w:t xml:space="preserve"> объем расходов  составил 5 887 615,50  рублей, в т. ч. на заработную плату с начислениями на нее составил  </w:t>
      </w:r>
      <w:r w:rsidRPr="00111945">
        <w:rPr>
          <w:rFonts w:ascii="Arial" w:hAnsi="Arial" w:cs="Arial"/>
        </w:rPr>
        <w:lastRenderedPageBreak/>
        <w:t>5 199 833,43 рублей или 98% от годового назначения 5 992 682,77  рублей     Объем прочих расходов составил 687 782,07 руб.                       (123 393,41- Электро-энергия;</w:t>
      </w:r>
      <w:proofErr w:type="gramEnd"/>
      <w:r w:rsidRPr="00111945">
        <w:rPr>
          <w:rFonts w:ascii="Arial" w:hAnsi="Arial" w:cs="Arial"/>
        </w:rPr>
        <w:t xml:space="preserve"> 18 000,00 – связь и интернет; 127 082,73 – ГСМ ; 57 850,00рублей – приобретение основных средст</w:t>
      </w:r>
      <w:proofErr w:type="gramStart"/>
      <w:r w:rsidRPr="00111945">
        <w:rPr>
          <w:rFonts w:ascii="Arial" w:hAnsi="Arial" w:cs="Arial"/>
        </w:rPr>
        <w:t>в(</w:t>
      </w:r>
      <w:proofErr w:type="gramEnd"/>
      <w:r w:rsidRPr="00111945">
        <w:rPr>
          <w:rFonts w:ascii="Arial" w:hAnsi="Arial" w:cs="Arial"/>
        </w:rPr>
        <w:t>ноутбук, системный блок, офисная мебель, монитор);                 281 370,47 рублей  оплата прочих работ, услуг; 50 000,00 рублей оплата взноса в фонд развития АМОИО; 28 077,46  -  иные расходы).</w:t>
      </w:r>
    </w:p>
    <w:p w:rsidR="00236988" w:rsidRPr="00111945" w:rsidRDefault="00236988" w:rsidP="00236988">
      <w:pPr>
        <w:tabs>
          <w:tab w:val="left" w:pos="993"/>
        </w:tabs>
        <w:rPr>
          <w:rFonts w:ascii="Arial" w:hAnsi="Arial" w:cs="Arial"/>
        </w:rPr>
      </w:pPr>
      <w:r w:rsidRPr="00111945">
        <w:rPr>
          <w:rFonts w:ascii="Arial" w:hAnsi="Arial" w:cs="Arial"/>
          <w:i/>
        </w:rPr>
        <w:t>По подразделу 13 «Другие общегосударственные вопросы»</w:t>
      </w:r>
      <w:r w:rsidRPr="00111945">
        <w:rPr>
          <w:rFonts w:ascii="Arial" w:hAnsi="Arial" w:cs="Arial"/>
        </w:rPr>
        <w:t xml:space="preserve"> по данному разделу расходы составили 0 рублей.</w:t>
      </w:r>
    </w:p>
    <w:p w:rsidR="00236988" w:rsidRPr="00111945" w:rsidRDefault="00236988" w:rsidP="00236988">
      <w:pPr>
        <w:tabs>
          <w:tab w:val="left" w:pos="993"/>
        </w:tabs>
        <w:rPr>
          <w:rFonts w:ascii="Arial" w:hAnsi="Arial" w:cs="Arial"/>
          <w:u w:val="single"/>
        </w:rPr>
      </w:pPr>
      <w:r w:rsidRPr="00111945">
        <w:rPr>
          <w:rFonts w:ascii="Arial" w:hAnsi="Arial" w:cs="Arial"/>
          <w:u w:val="single"/>
        </w:rPr>
        <w:t xml:space="preserve">Раздел 02 «Национальная оборона» </w:t>
      </w:r>
    </w:p>
    <w:p w:rsidR="00236988" w:rsidRPr="00111945" w:rsidRDefault="00236988" w:rsidP="00236988">
      <w:pPr>
        <w:tabs>
          <w:tab w:val="left" w:pos="993"/>
        </w:tabs>
        <w:rPr>
          <w:rFonts w:ascii="Arial" w:hAnsi="Arial" w:cs="Arial"/>
        </w:rPr>
      </w:pPr>
      <w:r w:rsidRPr="00111945">
        <w:rPr>
          <w:rFonts w:ascii="Arial" w:hAnsi="Arial" w:cs="Arial"/>
          <w:i/>
        </w:rPr>
        <w:t>По подразделу 03 «Осуществление первичного воинского учета на территориях, где отсутствуют военные комиссариаты»</w:t>
      </w:r>
      <w:r w:rsidRPr="00111945">
        <w:rPr>
          <w:rFonts w:ascii="Arial" w:hAnsi="Arial" w:cs="Arial"/>
        </w:rPr>
        <w:t xml:space="preserve"> сумма расходов составляет 134 100,00 рублей или 100%. </w:t>
      </w:r>
    </w:p>
    <w:p w:rsidR="00236988" w:rsidRPr="00111945" w:rsidRDefault="00236988" w:rsidP="00236988">
      <w:pPr>
        <w:tabs>
          <w:tab w:val="left" w:pos="993"/>
        </w:tabs>
        <w:rPr>
          <w:rFonts w:ascii="Arial" w:hAnsi="Arial" w:cs="Arial"/>
        </w:rPr>
      </w:pPr>
      <w:r w:rsidRPr="00111945">
        <w:rPr>
          <w:rFonts w:ascii="Arial" w:hAnsi="Arial" w:cs="Arial"/>
          <w:u w:val="single"/>
        </w:rPr>
        <w:t>Раздел 04 «Национальная экономика»</w:t>
      </w:r>
      <w:r w:rsidRPr="00111945">
        <w:rPr>
          <w:rFonts w:ascii="Arial" w:hAnsi="Arial" w:cs="Arial"/>
        </w:rPr>
        <w:t xml:space="preserve"> исполнение составляет 980 346,50 рублей или 75% от плановых назначений 1 301 664,07 рублей расходы по подразделу «Дорожное хозяйство (дорожные фонды)» </w:t>
      </w:r>
    </w:p>
    <w:p w:rsidR="00236988" w:rsidRPr="00111945" w:rsidRDefault="00236988" w:rsidP="00236988">
      <w:pPr>
        <w:tabs>
          <w:tab w:val="left" w:pos="993"/>
        </w:tabs>
        <w:rPr>
          <w:rFonts w:ascii="Arial" w:hAnsi="Arial" w:cs="Arial"/>
        </w:rPr>
      </w:pPr>
      <w:r w:rsidRPr="00111945">
        <w:rPr>
          <w:rFonts w:ascii="Arial" w:hAnsi="Arial" w:cs="Arial"/>
          <w:u w:val="single"/>
        </w:rPr>
        <w:t>Раздел 05 «Жилищно-коммунальное хозяйство»</w:t>
      </w:r>
      <w:r w:rsidRPr="00111945">
        <w:rPr>
          <w:rFonts w:ascii="Arial" w:hAnsi="Arial" w:cs="Arial"/>
        </w:rPr>
        <w:t xml:space="preserve"> исполнено 18 439 418,15 рублей или 99% от </w:t>
      </w:r>
      <w:proofErr w:type="gramStart"/>
      <w:r w:rsidRPr="00111945">
        <w:rPr>
          <w:rFonts w:ascii="Arial" w:hAnsi="Arial" w:cs="Arial"/>
        </w:rPr>
        <w:t>запланированного</w:t>
      </w:r>
      <w:proofErr w:type="gramEnd"/>
      <w:r w:rsidRPr="00111945">
        <w:rPr>
          <w:rFonts w:ascii="Arial" w:hAnsi="Arial" w:cs="Arial"/>
        </w:rPr>
        <w:t xml:space="preserve">  18 441 238,43 рублей.</w:t>
      </w:r>
    </w:p>
    <w:p w:rsidR="00236988" w:rsidRPr="00111945" w:rsidRDefault="00236988" w:rsidP="00236988">
      <w:pPr>
        <w:tabs>
          <w:tab w:val="left" w:pos="993"/>
        </w:tabs>
        <w:rPr>
          <w:rFonts w:ascii="Arial" w:hAnsi="Arial" w:cs="Arial"/>
        </w:rPr>
      </w:pPr>
      <w:r w:rsidRPr="00111945">
        <w:rPr>
          <w:rFonts w:ascii="Arial" w:hAnsi="Arial" w:cs="Arial"/>
          <w:i/>
        </w:rPr>
        <w:t xml:space="preserve">По подразделу 01 «Жилищное хозяйство» </w:t>
      </w:r>
      <w:r w:rsidRPr="00111945">
        <w:rPr>
          <w:rFonts w:ascii="Arial" w:hAnsi="Arial" w:cs="Arial"/>
        </w:rPr>
        <w:t>Целевые средства из областного бюджета (Субсидии местным бюджетам на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хозяйства) составили 16 746 495,84 рублей</w:t>
      </w:r>
      <w:proofErr w:type="gramStart"/>
      <w:r w:rsidRPr="00111945">
        <w:rPr>
          <w:rFonts w:ascii="Arial" w:hAnsi="Arial" w:cs="Arial"/>
        </w:rPr>
        <w:t xml:space="preserve"> ,</w:t>
      </w:r>
      <w:proofErr w:type="spellStart"/>
      <w:proofErr w:type="gramEnd"/>
      <w:r w:rsidRPr="00111945">
        <w:rPr>
          <w:rFonts w:ascii="Arial" w:hAnsi="Arial" w:cs="Arial"/>
        </w:rPr>
        <w:t>софинасирование</w:t>
      </w:r>
      <w:proofErr w:type="spellEnd"/>
      <w:r w:rsidRPr="00111945">
        <w:rPr>
          <w:rFonts w:ascii="Arial" w:hAnsi="Arial" w:cs="Arial"/>
        </w:rPr>
        <w:t xml:space="preserve"> из местного бюджета 669 895,84 рублей.</w:t>
      </w:r>
    </w:p>
    <w:p w:rsidR="00236988" w:rsidRPr="00111945" w:rsidRDefault="00236988" w:rsidP="00236988">
      <w:pPr>
        <w:tabs>
          <w:tab w:val="left" w:pos="993"/>
        </w:tabs>
        <w:rPr>
          <w:rFonts w:ascii="Arial" w:hAnsi="Arial" w:cs="Arial"/>
        </w:rPr>
      </w:pPr>
      <w:r w:rsidRPr="00111945">
        <w:rPr>
          <w:rFonts w:ascii="Arial" w:hAnsi="Arial" w:cs="Arial"/>
          <w:i/>
        </w:rPr>
        <w:t>По подразделу 02 «Коммунальное хозяйство»</w:t>
      </w:r>
      <w:r w:rsidRPr="00111945">
        <w:rPr>
          <w:rFonts w:ascii="Arial" w:hAnsi="Arial" w:cs="Arial"/>
        </w:rPr>
        <w:t xml:space="preserve"> сумма расходов составляет 82 848,21  рублей</w:t>
      </w:r>
      <w:proofErr w:type="gramStart"/>
      <w:r w:rsidRPr="00111945">
        <w:rPr>
          <w:rFonts w:ascii="Arial" w:hAnsi="Arial" w:cs="Arial"/>
        </w:rPr>
        <w:t>..</w:t>
      </w:r>
      <w:proofErr w:type="gramEnd"/>
    </w:p>
    <w:p w:rsidR="00236988" w:rsidRPr="00111945" w:rsidRDefault="00236988" w:rsidP="00236988">
      <w:pPr>
        <w:tabs>
          <w:tab w:val="left" w:pos="993"/>
        </w:tabs>
        <w:rPr>
          <w:rFonts w:ascii="Arial" w:hAnsi="Arial" w:cs="Arial"/>
        </w:rPr>
      </w:pPr>
      <w:proofErr w:type="gramStart"/>
      <w:r w:rsidRPr="00111945">
        <w:rPr>
          <w:rFonts w:ascii="Arial" w:hAnsi="Arial" w:cs="Arial"/>
          <w:i/>
        </w:rPr>
        <w:t>По подразделу 03 «Благоустройство»</w:t>
      </w:r>
      <w:r w:rsidRPr="00111945">
        <w:rPr>
          <w:rFonts w:ascii="Arial" w:hAnsi="Arial" w:cs="Arial"/>
        </w:rPr>
        <w:t xml:space="preserve"> 130 000,00 рублей – восстановление мемориальных сооружений и объектов, увековечивающих память погибших при защите Отечества; Целевые средства из областного бюджета (</w:t>
      </w:r>
      <w:proofErr w:type="spellStart"/>
      <w:r w:rsidRPr="00111945">
        <w:rPr>
          <w:rFonts w:ascii="Arial" w:hAnsi="Arial" w:cs="Arial"/>
        </w:rPr>
        <w:t>софинансирование</w:t>
      </w:r>
      <w:proofErr w:type="spellEnd"/>
      <w:r w:rsidRPr="00111945">
        <w:rPr>
          <w:rFonts w:ascii="Arial" w:hAnsi="Arial" w:cs="Arial"/>
        </w:rPr>
        <w:t xml:space="preserve"> расходных обязательств на реализацию мероприятий перечня проектов народных инициатив) 512 520,00 рублей, </w:t>
      </w:r>
      <w:proofErr w:type="spellStart"/>
      <w:r w:rsidRPr="00111945">
        <w:rPr>
          <w:rFonts w:ascii="Arial" w:hAnsi="Arial" w:cs="Arial"/>
        </w:rPr>
        <w:t>софинасирование</w:t>
      </w:r>
      <w:proofErr w:type="spellEnd"/>
      <w:r w:rsidRPr="00111945">
        <w:rPr>
          <w:rFonts w:ascii="Arial" w:hAnsi="Arial" w:cs="Arial"/>
        </w:rPr>
        <w:t xml:space="preserve"> из местного бюджета 20 500,00 рублей; 20 000,00 -оплата  ПСД на строит водопроводных сетей;</w:t>
      </w:r>
      <w:proofErr w:type="gramEnd"/>
      <w:r w:rsidRPr="00111945">
        <w:rPr>
          <w:rFonts w:ascii="Arial" w:hAnsi="Arial" w:cs="Arial"/>
        </w:rPr>
        <w:t xml:space="preserve">  </w:t>
      </w:r>
      <w:proofErr w:type="gramStart"/>
      <w:r w:rsidRPr="00111945">
        <w:rPr>
          <w:rFonts w:ascii="Arial" w:hAnsi="Arial" w:cs="Arial"/>
        </w:rPr>
        <w:t>94 849,10 - коммунальные услуги; 100 000,00- Оплата за оказание  услуг по опашке территории и очистки  кюветов; 55 000,00 – оплата за покраску ДК;100 000,00- оплата за установку скамей, бетонирование основания памятника;80000,00-услуга по покраске ограждения кладбища,                  70 000,00 – оплата за разборку заброшенных зданий и сооружений;33170,00-оплата за изготовление табличек;</w:t>
      </w:r>
      <w:proofErr w:type="gramEnd"/>
      <w:r w:rsidRPr="00111945">
        <w:rPr>
          <w:rFonts w:ascii="Arial" w:hAnsi="Arial" w:cs="Arial"/>
        </w:rPr>
        <w:t>130 000,00-оплата за уличное оборудование;104 855-оплата за покупку электроматериалов.</w:t>
      </w:r>
    </w:p>
    <w:p w:rsidR="00236988" w:rsidRPr="00111945" w:rsidRDefault="00236988" w:rsidP="00236988">
      <w:pPr>
        <w:tabs>
          <w:tab w:val="left" w:pos="993"/>
        </w:tabs>
        <w:rPr>
          <w:rFonts w:ascii="Arial" w:hAnsi="Arial" w:cs="Arial"/>
          <w:u w:val="single"/>
        </w:rPr>
      </w:pPr>
      <w:r w:rsidRPr="00111945">
        <w:rPr>
          <w:rFonts w:ascii="Arial" w:hAnsi="Arial" w:cs="Arial"/>
          <w:u w:val="single"/>
        </w:rPr>
        <w:t>Раздел 08 «Культура, кинематография»</w:t>
      </w:r>
    </w:p>
    <w:p w:rsidR="00236988" w:rsidRPr="00111945" w:rsidRDefault="00236988" w:rsidP="00236988">
      <w:pPr>
        <w:tabs>
          <w:tab w:val="left" w:pos="993"/>
        </w:tabs>
        <w:rPr>
          <w:rFonts w:ascii="Arial" w:hAnsi="Arial" w:cs="Arial"/>
        </w:rPr>
      </w:pPr>
      <w:r w:rsidRPr="00111945">
        <w:rPr>
          <w:rFonts w:ascii="Arial" w:hAnsi="Arial" w:cs="Arial"/>
        </w:rPr>
        <w:t xml:space="preserve">Расходы по данному разделу составили 2 678 138,33 рублей или 100% от </w:t>
      </w:r>
      <w:proofErr w:type="gramStart"/>
      <w:r w:rsidRPr="00111945">
        <w:rPr>
          <w:rFonts w:ascii="Arial" w:hAnsi="Arial" w:cs="Arial"/>
        </w:rPr>
        <w:t>запланированного</w:t>
      </w:r>
      <w:proofErr w:type="gramEnd"/>
      <w:r w:rsidRPr="00111945">
        <w:rPr>
          <w:rFonts w:ascii="Arial" w:hAnsi="Arial" w:cs="Arial"/>
        </w:rPr>
        <w:t xml:space="preserve">.   Объем расходов на выплату заработной платы  с начислениями на нее составили  1 822 480,27 рублей; 849 167,27 рублей – оплата по договорам ГПХ; 246 060,51 -электроэнергия; 3 794,05 рублей – иные расходы для нужд учреждения культуры. Расходы увеличены на сумму                     243 363,77 рублей за счет поступления возмещения  с ФСС за оплату больничных листов. </w:t>
      </w:r>
    </w:p>
    <w:p w:rsidR="00236988" w:rsidRPr="00111945" w:rsidRDefault="00236988" w:rsidP="00236988">
      <w:pPr>
        <w:tabs>
          <w:tab w:val="left" w:pos="993"/>
        </w:tabs>
        <w:rPr>
          <w:rFonts w:ascii="Arial" w:hAnsi="Arial" w:cs="Arial"/>
          <w:u w:val="single"/>
        </w:rPr>
      </w:pPr>
      <w:r w:rsidRPr="00111945">
        <w:rPr>
          <w:rFonts w:ascii="Arial" w:hAnsi="Arial" w:cs="Arial"/>
          <w:u w:val="single"/>
        </w:rPr>
        <w:t xml:space="preserve">Раздел 10 «Пенсионное обеспечение» </w:t>
      </w:r>
    </w:p>
    <w:p w:rsidR="00236988" w:rsidRPr="00111945" w:rsidRDefault="00236988" w:rsidP="00236988">
      <w:pPr>
        <w:tabs>
          <w:tab w:val="left" w:pos="993"/>
        </w:tabs>
        <w:rPr>
          <w:rFonts w:ascii="Arial" w:hAnsi="Arial" w:cs="Arial"/>
          <w:u w:val="single"/>
        </w:rPr>
      </w:pPr>
      <w:r w:rsidRPr="00111945">
        <w:rPr>
          <w:rFonts w:ascii="Arial" w:hAnsi="Arial" w:cs="Arial"/>
        </w:rPr>
        <w:t>по данному разделу расходы составили 0 рублей.</w:t>
      </w:r>
    </w:p>
    <w:p w:rsidR="00236988" w:rsidRPr="00111945" w:rsidRDefault="00236988" w:rsidP="00236988">
      <w:pPr>
        <w:tabs>
          <w:tab w:val="left" w:pos="993"/>
        </w:tabs>
        <w:rPr>
          <w:rFonts w:ascii="Arial" w:hAnsi="Arial" w:cs="Arial"/>
          <w:i/>
        </w:rPr>
      </w:pPr>
      <w:r w:rsidRPr="00111945">
        <w:rPr>
          <w:rFonts w:ascii="Arial" w:hAnsi="Arial" w:cs="Arial"/>
          <w:i/>
        </w:rPr>
        <w:t>По подразделу 11 «Физическая культура»</w:t>
      </w:r>
      <w:r w:rsidRPr="00111945">
        <w:rPr>
          <w:rFonts w:ascii="Arial" w:hAnsi="Arial" w:cs="Arial"/>
        </w:rPr>
        <w:t xml:space="preserve"> по данному разделу расходы составили 0 </w:t>
      </w:r>
      <w:proofErr w:type="spellStart"/>
      <w:r w:rsidRPr="00111945">
        <w:rPr>
          <w:rFonts w:ascii="Arial" w:hAnsi="Arial" w:cs="Arial"/>
        </w:rPr>
        <w:t>рублей</w:t>
      </w:r>
      <w:proofErr w:type="gramStart"/>
      <w:r w:rsidRPr="00111945">
        <w:rPr>
          <w:rFonts w:ascii="Arial" w:hAnsi="Arial" w:cs="Arial"/>
        </w:rPr>
        <w:t>.</w:t>
      </w:r>
      <w:r w:rsidRPr="00111945">
        <w:rPr>
          <w:rFonts w:ascii="Arial" w:hAnsi="Arial" w:cs="Arial"/>
          <w:i/>
        </w:rPr>
        <w:t>Р</w:t>
      </w:r>
      <w:proofErr w:type="gramEnd"/>
      <w:r w:rsidRPr="00111945">
        <w:rPr>
          <w:rFonts w:ascii="Arial" w:hAnsi="Arial" w:cs="Arial"/>
          <w:i/>
        </w:rPr>
        <w:t>аздел</w:t>
      </w:r>
      <w:proofErr w:type="spellEnd"/>
      <w:r w:rsidRPr="00111945">
        <w:rPr>
          <w:rFonts w:ascii="Arial" w:hAnsi="Arial" w:cs="Arial"/>
          <w:i/>
        </w:rPr>
        <w:t xml:space="preserve"> 14 «Межбюджетные трансферты общего </w:t>
      </w:r>
      <w:r w:rsidRPr="00111945">
        <w:rPr>
          <w:rFonts w:ascii="Arial" w:hAnsi="Arial" w:cs="Arial"/>
          <w:i/>
        </w:rPr>
        <w:lastRenderedPageBreak/>
        <w:t>характера бюджетам субъектов Российской Федерации и муниципальных образований»</w:t>
      </w:r>
    </w:p>
    <w:p w:rsidR="00236988" w:rsidRPr="00111945" w:rsidRDefault="00236988" w:rsidP="00236988">
      <w:pPr>
        <w:tabs>
          <w:tab w:val="left" w:pos="993"/>
        </w:tabs>
        <w:rPr>
          <w:rFonts w:ascii="Arial" w:hAnsi="Arial" w:cs="Arial"/>
        </w:rPr>
      </w:pPr>
      <w:r w:rsidRPr="00111945">
        <w:rPr>
          <w:rFonts w:ascii="Arial" w:hAnsi="Arial" w:cs="Arial"/>
          <w:i/>
        </w:rPr>
        <w:t>По подразделу 03 «Прочие межбюджетные трансферты общего характера»</w:t>
      </w:r>
      <w:r w:rsidRPr="00111945">
        <w:rPr>
          <w:rFonts w:ascii="Arial" w:hAnsi="Arial" w:cs="Arial"/>
        </w:rPr>
        <w:t xml:space="preserve"> по данному разделу расходы составили 0 рублей.</w:t>
      </w:r>
    </w:p>
    <w:p w:rsidR="00236988" w:rsidRPr="00111945" w:rsidRDefault="00236988" w:rsidP="00236988">
      <w:pPr>
        <w:tabs>
          <w:tab w:val="left" w:pos="993"/>
        </w:tabs>
        <w:ind w:firstLine="567"/>
        <w:jc w:val="both"/>
        <w:rPr>
          <w:rFonts w:ascii="Arial" w:hAnsi="Arial" w:cs="Arial"/>
          <w:bCs/>
          <w:iCs/>
        </w:rPr>
      </w:pPr>
    </w:p>
    <w:tbl>
      <w:tblPr>
        <w:tblW w:w="105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43"/>
        <w:gridCol w:w="1821"/>
        <w:gridCol w:w="447"/>
        <w:gridCol w:w="1417"/>
        <w:gridCol w:w="851"/>
        <w:gridCol w:w="567"/>
        <w:gridCol w:w="142"/>
        <w:gridCol w:w="1417"/>
      </w:tblGrid>
      <w:tr w:rsidR="00236988" w:rsidRPr="005C7646" w:rsidTr="005B056B">
        <w:trPr>
          <w:trHeight w:val="330"/>
        </w:trPr>
        <w:tc>
          <w:tcPr>
            <w:tcW w:w="5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C764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C764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5C7646" w:rsidRDefault="00236988" w:rsidP="00DC136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5C7646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88" w:rsidRPr="005C7646" w:rsidRDefault="00236988" w:rsidP="00DC1363">
            <w:pPr>
              <w:ind w:left="-519" w:firstLine="269"/>
              <w:rPr>
                <w:rFonts w:asciiTheme="minorHAnsi" w:hAnsiTheme="minorHAnsi"/>
              </w:rPr>
            </w:pPr>
          </w:p>
          <w:p w:rsidR="00236988" w:rsidRPr="005C7646" w:rsidRDefault="00236988" w:rsidP="00DC1363">
            <w:pPr>
              <w:ind w:left="-519" w:firstLine="269"/>
              <w:rPr>
                <w:rFonts w:asciiTheme="minorHAnsi" w:hAnsiTheme="minorHAnsi"/>
              </w:rPr>
            </w:pPr>
          </w:p>
          <w:p w:rsidR="00236988" w:rsidRPr="005C7646" w:rsidRDefault="00236988" w:rsidP="00DC1363">
            <w:pPr>
              <w:ind w:left="-519" w:firstLine="269"/>
              <w:rPr>
                <w:rFonts w:asciiTheme="minorHAnsi" w:hAnsiTheme="minorHAnsi"/>
              </w:rPr>
            </w:pPr>
          </w:p>
          <w:p w:rsidR="00236988" w:rsidRPr="005C7646" w:rsidRDefault="00236988" w:rsidP="00DC1363">
            <w:pPr>
              <w:ind w:left="-519" w:firstLine="269"/>
              <w:rPr>
                <w:rFonts w:asciiTheme="minorHAnsi" w:hAnsiTheme="minorHAnsi"/>
              </w:rPr>
            </w:pPr>
          </w:p>
          <w:p w:rsidR="00236988" w:rsidRDefault="00236988" w:rsidP="00DC1363">
            <w:pPr>
              <w:ind w:left="-519" w:firstLine="269"/>
              <w:rPr>
                <w:rFonts w:asciiTheme="minorHAnsi" w:hAnsiTheme="minorHAnsi"/>
              </w:rPr>
            </w:pPr>
          </w:p>
          <w:p w:rsidR="00236988" w:rsidRPr="005C7646" w:rsidRDefault="00236988" w:rsidP="00DC1363">
            <w:pPr>
              <w:ind w:left="-519" w:firstLine="269"/>
              <w:rPr>
                <w:rFonts w:asciiTheme="minorHAnsi" w:hAnsiTheme="minorHAnsi"/>
              </w:rPr>
            </w:pPr>
          </w:p>
          <w:p w:rsidR="00236988" w:rsidRPr="005C7646" w:rsidRDefault="00236988" w:rsidP="00DC1363">
            <w:pPr>
              <w:ind w:left="-519" w:firstLine="269"/>
              <w:rPr>
                <w:rFonts w:asciiTheme="minorHAnsi" w:hAnsiTheme="minorHAnsi"/>
              </w:rPr>
            </w:pPr>
            <w:proofErr w:type="spellStart"/>
            <w:r w:rsidRPr="005C7646">
              <w:rPr>
                <w:rFonts w:asciiTheme="minorHAnsi" w:hAnsiTheme="minorHAnsi"/>
              </w:rPr>
              <w:t>П</w:t>
            </w:r>
            <w:r>
              <w:rPr>
                <w:rFonts w:asciiTheme="minorHAnsi" w:hAnsiTheme="minorHAnsi"/>
              </w:rPr>
              <w:t>П</w:t>
            </w:r>
            <w:r w:rsidRPr="005C7646">
              <w:rPr>
                <w:rFonts w:asciiTheme="minorHAnsi" w:hAnsiTheme="minorHAnsi"/>
              </w:rPr>
              <w:t>риложени</w:t>
            </w:r>
            <w:r>
              <w:rPr>
                <w:rFonts w:asciiTheme="minorHAnsi" w:hAnsiTheme="minorHAnsi"/>
              </w:rPr>
              <w:t>е</w:t>
            </w:r>
            <w:proofErr w:type="spellEnd"/>
            <w:r w:rsidRPr="005C7646">
              <w:rPr>
                <w:rFonts w:asciiTheme="minorHAnsi" w:hAnsiTheme="minorHAnsi"/>
              </w:rPr>
              <w:t xml:space="preserve"> №1</w:t>
            </w:r>
          </w:p>
        </w:tc>
      </w:tr>
      <w:tr w:rsidR="00236988" w:rsidRPr="006F4564" w:rsidTr="005B056B">
        <w:trPr>
          <w:trHeight w:val="1155"/>
        </w:trPr>
        <w:tc>
          <w:tcPr>
            <w:tcW w:w="5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988" w:rsidRPr="006F4564" w:rsidRDefault="00236988" w:rsidP="00DC13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6F4564" w:rsidRDefault="00236988" w:rsidP="00DC13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6F4564" w:rsidRDefault="00236988" w:rsidP="00DC13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456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89\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88" w:rsidRPr="006F4564" w:rsidRDefault="00236988" w:rsidP="00DC1363">
            <w:pPr>
              <w:ind w:left="-519" w:firstLine="269"/>
              <w:rPr>
                <w:sz w:val="18"/>
                <w:szCs w:val="18"/>
              </w:rPr>
            </w:pPr>
            <w:r w:rsidRPr="006F4564">
              <w:rPr>
                <w:sz w:val="18"/>
                <w:szCs w:val="18"/>
              </w:rPr>
              <w:t xml:space="preserve">к решению Думы "Об исполнении бюджета Владимирского МО" за 2020 год"                                                                             </w:t>
            </w:r>
            <w:r>
              <w:rPr>
                <w:sz w:val="18"/>
                <w:szCs w:val="18"/>
              </w:rPr>
              <w:t>№ 89\32 от 12.05.2021 г.</w:t>
            </w:r>
          </w:p>
        </w:tc>
      </w:tr>
      <w:tr w:rsidR="00236988" w:rsidRPr="006F4564" w:rsidTr="005B056B">
        <w:trPr>
          <w:trHeight w:val="293"/>
        </w:trPr>
        <w:tc>
          <w:tcPr>
            <w:tcW w:w="1050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11945">
              <w:rPr>
                <w:rFonts w:asciiTheme="minorHAnsi" w:hAnsiTheme="minorHAnsi"/>
                <w:b/>
                <w:bCs/>
              </w:rPr>
              <w:t xml:space="preserve">Годовой отчет об исполнении бюджет Владимирского Мо за 2020 год </w:t>
            </w:r>
          </w:p>
        </w:tc>
      </w:tr>
      <w:tr w:rsidR="00236988" w:rsidRPr="006F4564" w:rsidTr="005B056B">
        <w:trPr>
          <w:trHeight w:val="293"/>
        </w:trPr>
        <w:tc>
          <w:tcPr>
            <w:tcW w:w="1050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236988" w:rsidRPr="006F4564" w:rsidTr="005B056B">
        <w:trPr>
          <w:trHeight w:val="28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11945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11945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11945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11945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руб.</w:t>
            </w:r>
          </w:p>
        </w:tc>
      </w:tr>
      <w:tr w:rsidR="00236988" w:rsidRPr="006F4564" w:rsidTr="005B056B">
        <w:trPr>
          <w:trHeight w:val="304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11945">
              <w:rPr>
                <w:rFonts w:asciiTheme="minorHAnsi" w:hAnsiTheme="minorHAnsi"/>
                <w:b/>
                <w:bCs/>
                <w:color w:val="000000"/>
              </w:rPr>
              <w:t xml:space="preserve"> Наименование показателя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11945">
              <w:rPr>
                <w:rFonts w:asciiTheme="minorHAnsi" w:hAnsiTheme="minorHAnsi"/>
                <w:b/>
                <w:bCs/>
                <w:color w:val="000000"/>
              </w:rPr>
              <w:t>КБК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111945">
              <w:rPr>
                <w:rFonts w:asciiTheme="minorHAnsi" w:hAnsiTheme="minorHAnsi"/>
                <w:b/>
                <w:bCs/>
                <w:color w:val="000000"/>
              </w:rPr>
              <w:t>Утверждено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11945">
              <w:rPr>
                <w:rFonts w:asciiTheme="minorHAnsi" w:hAnsiTheme="minorHAnsi"/>
                <w:b/>
                <w:bCs/>
                <w:color w:val="000000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b/>
                <w:bCs/>
              </w:rPr>
            </w:pPr>
            <w:r w:rsidRPr="00111945">
              <w:rPr>
                <w:rFonts w:asciiTheme="minorHAnsi" w:hAnsiTheme="minorHAnsi"/>
                <w:b/>
                <w:bCs/>
              </w:rPr>
              <w:t>% исполнения</w:t>
            </w:r>
          </w:p>
        </w:tc>
      </w:tr>
      <w:tr w:rsidR="00236988" w:rsidRPr="006F4564" w:rsidTr="005B056B">
        <w:trPr>
          <w:trHeight w:val="293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236988" w:rsidRPr="006F4564" w:rsidTr="005B056B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111945">
              <w:rPr>
                <w:rFonts w:asciiTheme="minorHAnsi" w:hAnsiTheme="minorHAnsi"/>
                <w:b/>
                <w:bCs/>
                <w:color w:val="000000"/>
              </w:rPr>
              <w:t>Доходы бюджета - 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11945">
              <w:rPr>
                <w:rFonts w:asciiTheme="minorHAnsi" w:hAnsiTheme="minorHAnsi"/>
                <w:b/>
                <w:bCs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2</w:t>
            </w:r>
            <w:r w:rsidRPr="00111945">
              <w:rPr>
                <w:rFonts w:asciiTheme="minorHAnsi" w:hAnsiTheme="minorHAnsi"/>
                <w:b/>
                <w:bCs/>
                <w:color w:val="000000"/>
              </w:rPr>
              <w:t>9 564 694,00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111945">
              <w:rPr>
                <w:rFonts w:asciiTheme="minorHAnsi" w:hAnsiTheme="minorHAnsi"/>
                <w:b/>
                <w:bCs/>
                <w:color w:val="000000"/>
              </w:rPr>
              <w:t>29 485 858,46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111945">
              <w:rPr>
                <w:rFonts w:asciiTheme="minorHAnsi" w:hAnsiTheme="minorHAnsi"/>
                <w:b/>
                <w:bCs/>
                <w:color w:val="000000"/>
              </w:rPr>
              <w:t>99,7</w:t>
            </w:r>
          </w:p>
        </w:tc>
      </w:tr>
      <w:tr w:rsidR="00236988" w:rsidRPr="006F4564" w:rsidTr="005B056B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100" w:firstLine="24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в том числе: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000 1000000000 0000 000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3 018 800,00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3 040 711,70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100,7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НАЛОГИ НА ПРИБЫЛЬ,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000 1010000000 0000 000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1 280 000,00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1 281 731,62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100,1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000 1010200001 0000 110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1 280 000,00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1 281 731,62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100,1</w:t>
            </w:r>
          </w:p>
        </w:tc>
      </w:tr>
      <w:tr w:rsidR="00236988" w:rsidRPr="006F4564" w:rsidTr="005B056B">
        <w:trPr>
          <w:trHeight w:val="12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000 1010201001 0000 110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1 279 970,00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1 283 486,02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100,3</w:t>
            </w:r>
          </w:p>
        </w:tc>
      </w:tr>
      <w:tr w:rsidR="00236988" w:rsidRPr="006F4564" w:rsidTr="005B056B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</w:t>
            </w:r>
            <w:r w:rsidRPr="00111945">
              <w:rPr>
                <w:rFonts w:asciiTheme="minorHAnsi" w:hAnsiTheme="minorHAnsi"/>
                <w:color w:val="000000"/>
              </w:rPr>
              <w:lastRenderedPageBreak/>
              <w:t>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lastRenderedPageBreak/>
              <w:t xml:space="preserve"> 000 1010202001 0000 110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-1 771,14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236988" w:rsidRPr="006F4564" w:rsidTr="005B056B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000 1010203001 0000 110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30,00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55,8</w:t>
            </w:r>
          </w:p>
        </w:tc>
      </w:tr>
      <w:tr w:rsidR="00236988" w:rsidRPr="006F4564" w:rsidTr="005B056B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000 1030000000 0000 000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1 225 800,00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1 203 331,88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98,2</w:t>
            </w:r>
          </w:p>
        </w:tc>
      </w:tr>
      <w:tr w:rsidR="00236988" w:rsidRPr="006F4564" w:rsidTr="005B056B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000 1030200001 0000 110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1 225 800,00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1 203 331,88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98,2</w:t>
            </w:r>
          </w:p>
        </w:tc>
      </w:tr>
      <w:tr w:rsidR="00236988" w:rsidRPr="006F4564" w:rsidTr="005B056B">
        <w:trPr>
          <w:trHeight w:val="12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000 1030223001 0000 110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575 600,00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555 022,09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96,4</w:t>
            </w:r>
          </w:p>
        </w:tc>
      </w:tr>
      <w:tr w:rsidR="00236988" w:rsidRPr="006F4564" w:rsidTr="005B056B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000 1030223101 0000 110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575 600,00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555 022,09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96,4</w:t>
            </w:r>
          </w:p>
        </w:tc>
      </w:tr>
      <w:tr w:rsidR="00236988" w:rsidRPr="006F4564" w:rsidTr="005B056B">
        <w:trPr>
          <w:trHeight w:val="20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11945">
              <w:rPr>
                <w:rFonts w:asciiTheme="minorHAnsi" w:hAnsiTheme="minorHAnsi"/>
                <w:color w:val="000000"/>
              </w:rPr>
              <w:t>инжекторных</w:t>
            </w:r>
            <w:proofErr w:type="spellEnd"/>
            <w:r w:rsidRPr="00111945">
              <w:rPr>
                <w:rFonts w:asciiTheme="minorHAnsi" w:hAnsiTheme="minorHAnsi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000 1030224001 0000 110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3 600,00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3 969,92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110,3</w:t>
            </w:r>
          </w:p>
        </w:tc>
      </w:tr>
      <w:tr w:rsidR="00236988" w:rsidRPr="006F4564" w:rsidTr="005B056B">
        <w:trPr>
          <w:trHeight w:val="30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11945">
              <w:rPr>
                <w:rFonts w:asciiTheme="minorHAnsi" w:hAnsiTheme="minorHAnsi"/>
                <w:color w:val="000000"/>
              </w:rPr>
              <w:t>инжекторных</w:t>
            </w:r>
            <w:proofErr w:type="spellEnd"/>
            <w:r w:rsidRPr="00111945">
              <w:rPr>
                <w:rFonts w:asciiTheme="minorHAnsi" w:hAnsiTheme="minorHAnsi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000 1030224101 0000 110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3 600,00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3 969,92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110,3</w:t>
            </w:r>
          </w:p>
        </w:tc>
      </w:tr>
      <w:tr w:rsidR="00236988" w:rsidRPr="006F4564" w:rsidTr="005B056B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000 1030225001 0000 110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742 800,00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746 660,66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100,5</w:t>
            </w:r>
          </w:p>
        </w:tc>
      </w:tr>
      <w:tr w:rsidR="00236988" w:rsidRPr="006F4564" w:rsidTr="005B056B">
        <w:trPr>
          <w:trHeight w:val="28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111945">
              <w:rPr>
                <w:rFonts w:asciiTheme="minorHAnsi" w:hAnsiTheme="minorHAnsi"/>
                <w:color w:val="000000"/>
              </w:rPr>
              <w:lastRenderedPageBreak/>
              <w:t>субъектов Российской Федерации)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lastRenderedPageBreak/>
              <w:t xml:space="preserve"> 000 1030225101 0000 110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742 800,00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746 660,66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100,5</w:t>
            </w:r>
          </w:p>
        </w:tc>
      </w:tr>
      <w:tr w:rsidR="00236988" w:rsidRPr="006F4564" w:rsidTr="005B056B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000 1030226001 0000 110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-96 200,00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-102 320,79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106,4</w:t>
            </w:r>
          </w:p>
        </w:tc>
      </w:tr>
      <w:tr w:rsidR="00236988" w:rsidRPr="006F4564" w:rsidTr="005B056B">
        <w:trPr>
          <w:trHeight w:val="25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000 1030226101 0000 110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-96 200,00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-102 320,79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106,4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НАЛОГИ НА ИМУЩЕСТВО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000 1060000000 0000 000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513 000,00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554 748,20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108,1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000 1060100000 0000 110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55 000,00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54 377,91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98,9</w:t>
            </w:r>
          </w:p>
        </w:tc>
      </w:tr>
      <w:tr w:rsidR="00236988" w:rsidRPr="006F4564" w:rsidTr="005B056B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000 1060103010 0000 110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55 000,00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54 377,91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98,9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Земельный налог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000 1060600000 0000 110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458 000,00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500 370,29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109,3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Земельный налог с организаций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000 1060603000 0000 110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325 000,00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367 505,30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113,1</w:t>
            </w:r>
          </w:p>
        </w:tc>
      </w:tr>
      <w:tr w:rsidR="00236988" w:rsidRPr="006F4564" w:rsidTr="005B056B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lastRenderedPageBreak/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000 1060603310 0000 110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325 000,00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367 505,30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113,1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Земельный налог с физических лиц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000 1060604000 0000 110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133 000,00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132 864,99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99,9</w:t>
            </w:r>
          </w:p>
        </w:tc>
      </w:tr>
      <w:tr w:rsidR="00236988" w:rsidRPr="006F4564" w:rsidTr="005B056B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000 1060604310 0000 110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133 000,00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132 864,99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99,9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ПРОЧИЕ НЕНАЛОГОВЫЕ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000 1170000000 0000 000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Невыясненные поступления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000 1170100000 0000 180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236988" w:rsidRPr="006F4564" w:rsidTr="005B056B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000 1170105010 0000 180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БЕЗВОЗМЕЗДНЫЕ ПОСТУПЛЕНИЯ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000 2000000000 0000 000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26 545 894,00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26 445 146,76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99,6</w:t>
            </w:r>
          </w:p>
        </w:tc>
      </w:tr>
      <w:tr w:rsidR="00236988" w:rsidRPr="006F4564" w:rsidTr="005B056B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000 2020000000 0000 000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26 545 894,00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26 488 714,00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99,8</w:t>
            </w:r>
          </w:p>
        </w:tc>
      </w:tr>
      <w:tr w:rsidR="00236988" w:rsidRPr="006F4564" w:rsidTr="005B056B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000 2021000000 0000 150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9 712 694,00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9 656 314,00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99,4</w:t>
            </w:r>
          </w:p>
        </w:tc>
      </w:tr>
      <w:tr w:rsidR="00236988" w:rsidRPr="006F4564" w:rsidTr="005B056B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000 2021500100 0000 150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9 712 694,00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9 656 314,00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99,4</w:t>
            </w:r>
          </w:p>
        </w:tc>
      </w:tr>
      <w:tr w:rsidR="00236988" w:rsidRPr="006F4564" w:rsidTr="005B056B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000 2021500110 0000 150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9 712 694,00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9 656 314,00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99,4</w:t>
            </w:r>
          </w:p>
        </w:tc>
      </w:tr>
      <w:tr w:rsidR="00236988" w:rsidRPr="006F4564" w:rsidTr="005B056B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000 2022000000 0000 150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16 568 400,00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16 568 300,00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100,0</w:t>
            </w:r>
          </w:p>
        </w:tc>
      </w:tr>
      <w:tr w:rsidR="00236988" w:rsidRPr="006F4564" w:rsidTr="005B056B">
        <w:trPr>
          <w:trHeight w:val="12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000 2022007900 0000 150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16 076 700,00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16 076 600,00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100,0</w:t>
            </w:r>
          </w:p>
        </w:tc>
      </w:tr>
      <w:tr w:rsidR="00236988" w:rsidRPr="006F4564" w:rsidTr="005B056B">
        <w:trPr>
          <w:trHeight w:val="12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lastRenderedPageBreak/>
              <w:t xml:space="preserve">  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</w:t>
            </w:r>
            <w:proofErr w:type="gramStart"/>
            <w:r w:rsidRPr="00111945">
              <w:rPr>
                <w:rFonts w:asciiTheme="minorHAnsi" w:hAnsiTheme="minorHAnsi"/>
                <w:color w:val="000000"/>
              </w:rPr>
              <w:t>а(</w:t>
            </w:r>
            <w:proofErr w:type="gramEnd"/>
            <w:r w:rsidRPr="00111945">
              <w:rPr>
                <w:rFonts w:asciiTheme="minorHAnsi" w:hAnsiTheme="minorHAnsi"/>
                <w:color w:val="000000"/>
              </w:rPr>
              <w:t>более 70 процентов)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000 2022007910 0000 150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16 076 700,00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16 076 600,00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100,0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Прочие субсидии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000 2022999900 0000 150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491 700,00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491 700,00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100,0</w:t>
            </w:r>
          </w:p>
        </w:tc>
      </w:tr>
      <w:tr w:rsidR="00236988" w:rsidRPr="006F4564" w:rsidTr="005B056B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Прочие субсидии бюджетам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000 2022999910 0000 150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491 700,00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491 700,00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100,0</w:t>
            </w:r>
          </w:p>
        </w:tc>
      </w:tr>
      <w:tr w:rsidR="00236988" w:rsidRPr="006F4564" w:rsidTr="005B056B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000 2023000000 0000 150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134 800,00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134 100,00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99,5</w:t>
            </w:r>
          </w:p>
        </w:tc>
      </w:tr>
      <w:tr w:rsidR="00236988" w:rsidRPr="006F4564" w:rsidTr="005B056B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000 2023002400 0000 150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236988" w:rsidRPr="006F4564" w:rsidTr="005B056B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000 2023002410 0000 150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236988" w:rsidRPr="006F4564" w:rsidTr="005B056B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000 2023511800 0000 150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134 100,00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134 100,00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100,0</w:t>
            </w:r>
          </w:p>
        </w:tc>
      </w:tr>
      <w:tr w:rsidR="00236988" w:rsidRPr="006F4564" w:rsidTr="005B056B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000 2023511810 0000 150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134 100,00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134 100,00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100,0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000 2024000000 0000 150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130 000,00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100,0</w:t>
            </w:r>
          </w:p>
        </w:tc>
      </w:tr>
      <w:tr w:rsidR="00236988" w:rsidRPr="006F4564" w:rsidTr="005B056B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000 2024999900 0000 150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130 000,00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100,0</w:t>
            </w:r>
          </w:p>
        </w:tc>
      </w:tr>
      <w:tr w:rsidR="00236988" w:rsidRPr="006F4564" w:rsidTr="005B056B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000 2024999910 0000 150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130 000,00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100,0</w:t>
            </w:r>
          </w:p>
        </w:tc>
      </w:tr>
      <w:tr w:rsidR="00236988" w:rsidRPr="006F4564" w:rsidTr="005B056B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000 2196001010 0000 150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-43 567,24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lastRenderedPageBreak/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111945">
              <w:rPr>
                <w:rFonts w:asciiTheme="minorHAnsi" w:hAnsiTheme="minorHAnsi"/>
                <w:b/>
                <w:bCs/>
                <w:color w:val="000000"/>
              </w:rPr>
              <w:t>Расходы бюджета - всего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11945">
              <w:rPr>
                <w:rFonts w:asciiTheme="minorHAnsi" w:hAnsiTheme="minorHAnsi"/>
                <w:b/>
                <w:bCs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111945">
              <w:rPr>
                <w:rFonts w:asciiTheme="minorHAnsi" w:hAnsiTheme="minorHAnsi"/>
                <w:b/>
                <w:bCs/>
                <w:color w:val="000000"/>
              </w:rPr>
              <w:t>29 959 366,36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111945">
              <w:rPr>
                <w:rFonts w:asciiTheme="minorHAnsi" w:hAnsiTheme="minorHAnsi"/>
                <w:b/>
                <w:bCs/>
                <w:color w:val="000000"/>
              </w:rPr>
              <w:t>29 318 500,24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111945">
              <w:rPr>
                <w:rFonts w:asciiTheme="minorHAnsi" w:hAnsiTheme="minorHAnsi"/>
                <w:b/>
                <w:bCs/>
                <w:color w:val="000000"/>
              </w:rPr>
              <w:t>97,9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100" w:firstLine="24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в том числе: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7 192 264,53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7 086 497,26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98,5</w:t>
            </w:r>
          </w:p>
        </w:tc>
      </w:tr>
      <w:tr w:rsidR="00236988" w:rsidRPr="006F4564" w:rsidTr="005B056B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000 0102 0000000000 000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1 198 881,76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1 198 881,76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100,0</w:t>
            </w:r>
          </w:p>
        </w:tc>
      </w:tr>
      <w:tr w:rsidR="00236988" w:rsidRPr="006F4564" w:rsidTr="005B056B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000 0102 0000000000 100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1 198 881,76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1 198 881,76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100,0</w:t>
            </w:r>
          </w:p>
        </w:tc>
      </w:tr>
      <w:tr w:rsidR="00236988" w:rsidRPr="006F4564" w:rsidTr="005B056B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000 0102 0000000000 120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1 198 881,76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1 198 881,76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100,0</w:t>
            </w:r>
          </w:p>
        </w:tc>
      </w:tr>
      <w:tr w:rsidR="00236988" w:rsidRPr="006F4564" w:rsidTr="005B056B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000 0102 0000000000 121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901 516,20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901 516,20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100,0</w:t>
            </w:r>
          </w:p>
        </w:tc>
      </w:tr>
      <w:tr w:rsidR="00236988" w:rsidRPr="006F4564" w:rsidTr="005B056B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000 0102 0000000000 129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297 365,56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297 365,56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100,0</w:t>
            </w:r>
          </w:p>
        </w:tc>
      </w:tr>
      <w:tr w:rsidR="00236988" w:rsidRPr="006F4564" w:rsidTr="005B056B">
        <w:trPr>
          <w:trHeight w:val="12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000 0104 0000000000 000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5 992 682,77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5 887 615,50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98,2</w:t>
            </w:r>
          </w:p>
        </w:tc>
      </w:tr>
      <w:tr w:rsidR="00236988" w:rsidRPr="006F4564" w:rsidTr="005B056B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000 0104 0000000000 100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5 299 583,43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5 199 833,43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98,1</w:t>
            </w:r>
          </w:p>
        </w:tc>
      </w:tr>
      <w:tr w:rsidR="00236988" w:rsidRPr="006F4564" w:rsidTr="005B056B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Расходы на выплаты персоналу государственных </w:t>
            </w:r>
            <w:r w:rsidRPr="00111945">
              <w:rPr>
                <w:rFonts w:asciiTheme="minorHAnsi" w:hAnsiTheme="minorHAnsi"/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lastRenderedPageBreak/>
              <w:t xml:space="preserve"> 000 0104 0000000000 120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5 299 583,43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5 199 833,43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98,1</w:t>
            </w:r>
          </w:p>
        </w:tc>
      </w:tr>
      <w:tr w:rsidR="00236988" w:rsidRPr="006F4564" w:rsidTr="005B056B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000 0104 0000000000 121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4 043 081,47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3 943 331,47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97,5</w:t>
            </w:r>
          </w:p>
        </w:tc>
      </w:tr>
      <w:tr w:rsidR="00236988" w:rsidRPr="006F4564" w:rsidTr="005B056B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000 0104 0000000000 129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1 256 501,96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1 256 501,96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100,0</w:t>
            </w:r>
          </w:p>
        </w:tc>
      </w:tr>
      <w:tr w:rsidR="00236988" w:rsidRPr="006F4564" w:rsidTr="005B056B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000 0104 0000000000 200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634 015,14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628 697,87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99,2</w:t>
            </w:r>
          </w:p>
        </w:tc>
      </w:tr>
      <w:tr w:rsidR="00236988" w:rsidRPr="006F4564" w:rsidTr="005B056B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000 0104 0000000000 240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634 015,14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628 697,87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99,2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000 0104 0000000000 244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634 015,14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628 697,87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99,2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000 0104 0000000000 800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59 084,20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59 084,20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100,0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000 0104 0000000000 850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59 084,20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59 084,20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100,0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000 0104 0000000000 852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4 508,00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4 508,00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100,0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Уплата иных платежей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000 0104 0000000000 853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54 576,20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54 576,20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100,0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Другие общегосударственные вопросы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000 0113 0000000000 000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236988" w:rsidRPr="006F4564" w:rsidTr="005B056B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000 0113 0000000000 200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236988" w:rsidRPr="006F4564" w:rsidTr="005B056B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000 0113 0000000000 240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000 0113 0000000000 244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НАЦИОНАЛЬНАЯ ОБОРОНА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000 0200 0000000000 000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134 100,00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134 100,00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100,0</w:t>
            </w:r>
          </w:p>
        </w:tc>
      </w:tr>
      <w:tr w:rsidR="00236988" w:rsidRPr="006F4564" w:rsidTr="005B056B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Мобилизационная и вневойсковая подготовка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000 0203 0000000000 000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134 100,00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134 100,00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100,0</w:t>
            </w:r>
          </w:p>
        </w:tc>
      </w:tr>
      <w:tr w:rsidR="00236988" w:rsidRPr="006F4564" w:rsidTr="005B056B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000 0203 0000000000 100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131 086,21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131 086,21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100,0</w:t>
            </w:r>
          </w:p>
        </w:tc>
      </w:tr>
      <w:tr w:rsidR="00236988" w:rsidRPr="006F4564" w:rsidTr="005B056B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000 0203 0000000000 120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131 086,21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131 086,21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100,0</w:t>
            </w:r>
          </w:p>
        </w:tc>
      </w:tr>
      <w:tr w:rsidR="00236988" w:rsidRPr="006F4564" w:rsidTr="005B056B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000 0203 0000000000 121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101 777,61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101 777,61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100,0</w:t>
            </w:r>
          </w:p>
        </w:tc>
      </w:tr>
      <w:tr w:rsidR="00236988" w:rsidRPr="006F4564" w:rsidTr="005B056B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000 0203 0000000000 129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29 308,60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29 308,60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100,0</w:t>
            </w:r>
          </w:p>
        </w:tc>
      </w:tr>
      <w:tr w:rsidR="00236988" w:rsidRPr="006F4564" w:rsidTr="005B056B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000 0203 0000000000 200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3 013,79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3 013,79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100,0</w:t>
            </w:r>
          </w:p>
        </w:tc>
      </w:tr>
      <w:tr w:rsidR="00236988" w:rsidRPr="006F4564" w:rsidTr="005B056B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000 0203 0000000000 240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3 013,79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3 013,79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100,0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000 0203 0000000000 244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3 013,79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3 013,79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100,0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НАЦИОНАЛЬНАЯ ЭКОНОМИКА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000 0400 0000000000 000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1 301 664,07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980 346,50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75,3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Дорожное хозяйство (дорожные фонды)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000 0409 0000000000 000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1 301 664,07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980 346,50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75,3</w:t>
            </w:r>
          </w:p>
        </w:tc>
      </w:tr>
      <w:tr w:rsidR="00236988" w:rsidRPr="006F4564" w:rsidTr="005B056B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000 0409 0000000000 200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1 301 664,07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980 346,50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75,3</w:t>
            </w:r>
          </w:p>
        </w:tc>
      </w:tr>
      <w:tr w:rsidR="00236988" w:rsidRPr="006F4564" w:rsidTr="005B056B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000 0409 0000000000 240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1 301 664,07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980 346,50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75,3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000 0409 0000000000 244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1 301 664,07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980 346,50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75,3</w:t>
            </w:r>
          </w:p>
        </w:tc>
      </w:tr>
      <w:tr w:rsidR="00236988" w:rsidRPr="006F4564" w:rsidTr="005B056B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000 0500 0000000000 000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18 441 238,43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18 439 418,15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100,0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Жилищное хозяйство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000 0501 0000000000 000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16 746 600,00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16 746 495,84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100,0</w:t>
            </w:r>
          </w:p>
        </w:tc>
      </w:tr>
      <w:tr w:rsidR="00236988" w:rsidRPr="006F4564" w:rsidTr="005B056B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lastRenderedPageBreak/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000 0501 0000000000 400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16 746 600,00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16 746 495,84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100,0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Бюджетные инвестиции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000 0501 0000000000 410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16 746 600,00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16 746 495,84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100,0</w:t>
            </w:r>
          </w:p>
        </w:tc>
      </w:tr>
      <w:tr w:rsidR="00236988" w:rsidRPr="006F4564" w:rsidTr="005B056B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000 0501 0000000000 412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16 746 600,00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16 746 495,84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100,0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Коммунальное хозяйство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000 0502 0000000000 000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84 557,88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82 848,21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98,0</w:t>
            </w:r>
          </w:p>
        </w:tc>
      </w:tr>
      <w:tr w:rsidR="00236988" w:rsidRPr="006F4564" w:rsidTr="005B056B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000 0502 0000000000 200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84 557,88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82 848,21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98,0</w:t>
            </w:r>
          </w:p>
        </w:tc>
      </w:tr>
      <w:tr w:rsidR="00236988" w:rsidRPr="006F4564" w:rsidTr="005B056B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000 0502 0000000000 240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84 557,88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82 848,21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98,0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000 0502 0000000000 244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84 557,88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82 848,21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98,0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Благоустройство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000 0503 0000000000 000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1 610 080,55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1 610 074,10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100,0</w:t>
            </w:r>
          </w:p>
        </w:tc>
      </w:tr>
      <w:tr w:rsidR="00236988" w:rsidRPr="006F4564" w:rsidTr="005B056B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000 0503 0000000000 200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1 410 080,55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1 410 074,10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100,0</w:t>
            </w:r>
          </w:p>
        </w:tc>
      </w:tr>
      <w:tr w:rsidR="00236988" w:rsidRPr="006F4564" w:rsidTr="005B056B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000 0503 0000000000 240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1 410 080,55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1 410 074,10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100,0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000 0503 0000000000 244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1 410 080,55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1 410 074,10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100,0</w:t>
            </w:r>
          </w:p>
        </w:tc>
      </w:tr>
      <w:tr w:rsidR="00236988" w:rsidRPr="006F4564" w:rsidTr="005B056B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000 0503 0000000000 400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200 000,00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100,0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Бюджетные инвестиции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000 0503 0000000000 410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200 000,00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100,0</w:t>
            </w:r>
          </w:p>
        </w:tc>
      </w:tr>
      <w:tr w:rsidR="00236988" w:rsidRPr="006F4564" w:rsidTr="005B056B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000 0503 0000000000 414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200 000,00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100,0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КУЛЬТУРА, КИНЕМАТОГРАФИЯ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000 0800 0000000000 000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2 678 138,33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2 678 138,33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100,0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Культура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000 0801 0000000000 000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2 678 138,33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2 678 138,33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100,0</w:t>
            </w:r>
          </w:p>
        </w:tc>
      </w:tr>
      <w:tr w:rsidR="00236988" w:rsidRPr="006F4564" w:rsidTr="005B056B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Предоставление субсидий бюджетным, автономным учреждениям и иным </w:t>
            </w:r>
            <w:r w:rsidRPr="00111945">
              <w:rPr>
                <w:rFonts w:asciiTheme="minorHAnsi" w:hAnsiTheme="minorHAnsi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lastRenderedPageBreak/>
              <w:t xml:space="preserve"> 000 0801 0000000000 600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2 678 138,33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2 678 138,33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100,0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000 0801 0000000000 610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2 678 138,33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2 678 138,33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100,0</w:t>
            </w:r>
          </w:p>
        </w:tc>
      </w:tr>
      <w:tr w:rsidR="00236988" w:rsidRPr="006F4564" w:rsidTr="005B056B">
        <w:trPr>
          <w:trHeight w:val="12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000 0801 0000000000 611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2 678 138,33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2 678 138,33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100,0</w:t>
            </w:r>
          </w:p>
        </w:tc>
      </w:tr>
      <w:tr w:rsidR="00236988" w:rsidRPr="006F4564" w:rsidTr="005B056B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000 1400 0000000000 000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211 961,00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236988" w:rsidRPr="006F4564" w:rsidTr="005B056B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Прочие межбюджетные трансферты общего характера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000 1403 0000000000 000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211 961,00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Межбюджетные трансферты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000 1403 0000000000 500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211 961,00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000 1403 0000000000 540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211 961,00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236988" w:rsidRPr="006F4564" w:rsidTr="005B056B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-394 672,36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167 358,22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-42,4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236988" w:rsidRPr="006F4564" w:rsidTr="005B056B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111945">
              <w:rPr>
                <w:rFonts w:asciiTheme="minorHAnsi" w:hAnsiTheme="minorHAnsi"/>
                <w:b/>
                <w:bCs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11945">
              <w:rPr>
                <w:rFonts w:asciiTheme="minorHAnsi" w:hAnsiTheme="minorHAnsi"/>
                <w:b/>
                <w:bCs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111945">
              <w:rPr>
                <w:rFonts w:asciiTheme="minorHAnsi" w:hAnsiTheme="minorHAnsi"/>
                <w:b/>
                <w:bCs/>
                <w:color w:val="000000"/>
              </w:rPr>
              <w:t>394 672,36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111945">
              <w:rPr>
                <w:rFonts w:asciiTheme="minorHAnsi" w:hAnsiTheme="minorHAnsi"/>
                <w:b/>
                <w:bCs/>
                <w:color w:val="000000"/>
              </w:rPr>
              <w:t>-167 358,22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111945">
              <w:rPr>
                <w:rFonts w:asciiTheme="minorHAnsi" w:hAnsiTheme="minorHAnsi"/>
                <w:b/>
                <w:bCs/>
                <w:color w:val="000000"/>
              </w:rPr>
              <w:t>-42,4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   в том числе: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100" w:firstLine="24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источники внутреннего финансирования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150 940,00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из них: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236988" w:rsidRPr="006F4564" w:rsidTr="005B056B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000 0102000000 0000 000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150 940,00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236988" w:rsidRPr="006F4564" w:rsidTr="005B056B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000 0102000000 0000 700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150 940,00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236988" w:rsidRPr="006F4564" w:rsidTr="005B056B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000 0102000010 0000 710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150 940,00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100" w:firstLine="24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источники внешнего финансирования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из них: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100" w:firstLine="24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изменение остатков средств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243 732,36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-167 358,22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-68,7</w:t>
            </w:r>
          </w:p>
        </w:tc>
      </w:tr>
      <w:tr w:rsidR="00236988" w:rsidRPr="006F4564" w:rsidTr="005B056B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Изменение остатков средств на счетах по учету средств </w:t>
            </w:r>
            <w:r w:rsidRPr="00111945">
              <w:rPr>
                <w:rFonts w:asciiTheme="minorHAnsi" w:hAnsiTheme="minorHAnsi"/>
                <w:color w:val="000000"/>
              </w:rPr>
              <w:lastRenderedPageBreak/>
              <w:t>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lastRenderedPageBreak/>
              <w:t xml:space="preserve"> 000 0105000000 0000 000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243 732,36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-167 358,22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-68,7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lastRenderedPageBreak/>
              <w:t xml:space="preserve">  Увеличение остатков средств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000 0100000000 0000 500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-29 715 634,00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-29 569 656,72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99,5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100" w:firstLine="24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увеличение остатков средств, всего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-29 715 634,00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-29 569 656,72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99,5</w:t>
            </w:r>
          </w:p>
        </w:tc>
      </w:tr>
      <w:tr w:rsidR="00236988" w:rsidRPr="006F4564" w:rsidTr="005B056B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000 0105020000 0000 500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-29 715 634,00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-29 569 656,72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99,5</w:t>
            </w:r>
          </w:p>
        </w:tc>
      </w:tr>
      <w:tr w:rsidR="00236988" w:rsidRPr="006F4564" w:rsidTr="005B056B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000 0105020100 0000 510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29 715 634,00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-29 569 656,72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99,5</w:t>
            </w:r>
          </w:p>
        </w:tc>
      </w:tr>
      <w:tr w:rsidR="00236988" w:rsidRPr="006F4564" w:rsidTr="005B056B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000 0105020110 0000 510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-29 715 634,00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-29 569 656,72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99,5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Уменьшение остатков средств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000 0100000000 0000 600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29 959 366,36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29 402 298,50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98,1</w:t>
            </w:r>
          </w:p>
        </w:tc>
      </w:tr>
      <w:tr w:rsidR="00236988" w:rsidRPr="006F4564" w:rsidTr="005B056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100" w:firstLine="24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уменьшение остатков средств, всего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29 959 366,36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29 402 298,50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98,1</w:t>
            </w:r>
          </w:p>
        </w:tc>
      </w:tr>
      <w:tr w:rsidR="00236988" w:rsidRPr="006F4564" w:rsidTr="005B056B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000 0105020000 0000 600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29 959 366,36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29 402 298,50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98,1</w:t>
            </w:r>
          </w:p>
        </w:tc>
      </w:tr>
      <w:tr w:rsidR="00236988" w:rsidRPr="006F4564" w:rsidTr="005B056B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000 0105020100 0000 610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29 959 366,36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29 402 298,50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98,1</w:t>
            </w:r>
          </w:p>
        </w:tc>
      </w:tr>
      <w:tr w:rsidR="00236988" w:rsidRPr="006F4564" w:rsidTr="005B056B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ind w:firstLineChars="200" w:firstLine="480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 xml:space="preserve"> 000 0105020110 0000 610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29 959 366,36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29 402 298,50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/>
                <w:color w:val="000000"/>
              </w:rPr>
            </w:pPr>
            <w:r w:rsidRPr="00111945">
              <w:rPr>
                <w:rFonts w:asciiTheme="minorHAnsi" w:hAnsiTheme="minorHAnsi"/>
                <w:color w:val="000000"/>
              </w:rPr>
              <w:t>98,1</w:t>
            </w:r>
          </w:p>
        </w:tc>
      </w:tr>
    </w:tbl>
    <w:tbl>
      <w:tblPr>
        <w:tblpPr w:leftFromText="180" w:rightFromText="180" w:vertAnchor="text" w:horzAnchor="margin" w:tblpXSpec="center" w:tblpY="-9043"/>
        <w:tblOverlap w:val="never"/>
        <w:tblW w:w="11744" w:type="dxa"/>
        <w:tblLayout w:type="fixed"/>
        <w:tblLook w:val="04A0" w:firstRow="1" w:lastRow="0" w:firstColumn="1" w:lastColumn="0" w:noHBand="0" w:noVBand="1"/>
      </w:tblPr>
      <w:tblGrid>
        <w:gridCol w:w="800"/>
        <w:gridCol w:w="1718"/>
        <w:gridCol w:w="1418"/>
        <w:gridCol w:w="1871"/>
        <w:gridCol w:w="356"/>
        <w:gridCol w:w="280"/>
        <w:gridCol w:w="1780"/>
        <w:gridCol w:w="936"/>
        <w:gridCol w:w="1439"/>
        <w:gridCol w:w="1146"/>
      </w:tblGrid>
      <w:tr w:rsidR="00236988" w:rsidRPr="006F4564" w:rsidTr="00DC1363">
        <w:trPr>
          <w:gridAfter w:val="1"/>
          <w:wAfter w:w="1146" w:type="dxa"/>
          <w:trHeight w:val="261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6F4564" w:rsidRDefault="00236988" w:rsidP="00DC136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6F4564" w:rsidRDefault="00236988" w:rsidP="00DC1363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6F4564" w:rsidRDefault="00236988" w:rsidP="00DC1363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6F4564" w:rsidRDefault="00236988" w:rsidP="00DC1363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6F4564" w:rsidRDefault="00236988" w:rsidP="00DC1363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6F4564" w:rsidRDefault="00236988" w:rsidP="00DC1363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Default="00236988" w:rsidP="00DC1363">
            <w:pPr>
              <w:rPr>
                <w:rFonts w:ascii="MS Sans Serif" w:hAnsi="MS Sans Serif" w:cs="Arial"/>
                <w:sz w:val="17"/>
                <w:szCs w:val="17"/>
              </w:rPr>
            </w:pPr>
          </w:p>
          <w:p w:rsidR="00236988" w:rsidRDefault="00236988" w:rsidP="00DC1363">
            <w:pPr>
              <w:rPr>
                <w:rFonts w:ascii="MS Sans Serif" w:hAnsi="MS Sans Serif" w:cs="Arial"/>
                <w:sz w:val="17"/>
                <w:szCs w:val="17"/>
              </w:rPr>
            </w:pPr>
          </w:p>
          <w:p w:rsidR="00236988" w:rsidRPr="006F4564" w:rsidRDefault="00236988" w:rsidP="00DC1363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236988" w:rsidRPr="006F4564" w:rsidTr="00DC1363">
        <w:trPr>
          <w:gridAfter w:val="1"/>
          <w:wAfter w:w="1146" w:type="dxa"/>
          <w:trHeight w:val="2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6F4564" w:rsidRDefault="00236988" w:rsidP="00DC136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6F4564" w:rsidRDefault="00236988" w:rsidP="00DC136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6F4564" w:rsidRDefault="00236988" w:rsidP="00DC13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6F4564" w:rsidRDefault="00236988" w:rsidP="00DC13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6F4564" w:rsidRDefault="00236988" w:rsidP="00DC13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6F4564" w:rsidRDefault="00236988" w:rsidP="00DC13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6F4564" w:rsidRDefault="00236988" w:rsidP="00DC13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6988" w:rsidRPr="006F4564" w:rsidTr="00DC1363">
        <w:trPr>
          <w:gridAfter w:val="1"/>
          <w:wAfter w:w="1146" w:type="dxa"/>
          <w:trHeight w:val="2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6F4564" w:rsidRDefault="00236988" w:rsidP="00DC136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6F4564" w:rsidRDefault="00236988" w:rsidP="00DC136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6F4564" w:rsidRDefault="00236988" w:rsidP="00DC13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6F4564" w:rsidRDefault="00236988" w:rsidP="00DC13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6F4564" w:rsidRDefault="00236988" w:rsidP="00DC13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6F4564" w:rsidRDefault="00236988" w:rsidP="00DC13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6F4564" w:rsidRDefault="00236988" w:rsidP="00DC13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6988" w:rsidRPr="006F4564" w:rsidTr="00DC1363">
        <w:trPr>
          <w:trHeight w:val="384"/>
        </w:trPr>
        <w:tc>
          <w:tcPr>
            <w:tcW w:w="117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 w:cs="Arial"/>
                <w:bCs/>
              </w:rPr>
            </w:pPr>
            <w:r w:rsidRPr="00111945">
              <w:rPr>
                <w:rFonts w:asciiTheme="minorHAnsi" w:hAnsiTheme="minorHAnsi" w:cs="Arial"/>
                <w:bCs/>
              </w:rPr>
              <w:t xml:space="preserve">Приложение к решению Думы </w:t>
            </w:r>
            <w:r w:rsidRPr="00111945">
              <w:rPr>
                <w:rFonts w:asciiTheme="minorHAnsi" w:hAnsiTheme="minorHAnsi"/>
              </w:rPr>
              <w:t>№ 89\32 от 12.05.2021 г</w:t>
            </w:r>
          </w:p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11945">
              <w:rPr>
                <w:rFonts w:asciiTheme="minorHAnsi" w:hAnsiTheme="minorHAnsi"/>
                <w:b/>
                <w:bCs/>
              </w:rPr>
              <w:t>Показатели исполнения бюджета Владимирского МО за 2020 год по ведомственной структуре расходов бюджета</w:t>
            </w:r>
          </w:p>
        </w:tc>
      </w:tr>
      <w:tr w:rsidR="00236988" w:rsidRPr="006F4564" w:rsidTr="00DC1363">
        <w:trPr>
          <w:trHeight w:val="261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 w:cs="Arial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 w:cs="Aria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 w:cs="Aria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 w:cs="Aria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 w:cs="Aria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jc w:val="right"/>
              <w:rPr>
                <w:rFonts w:asciiTheme="minorHAnsi" w:hAnsiTheme="minorHAnsi" w:cs="Arial"/>
              </w:rPr>
            </w:pPr>
            <w:r w:rsidRPr="00111945">
              <w:rPr>
                <w:rFonts w:asciiTheme="minorHAnsi" w:hAnsiTheme="minorHAnsi" w:cs="Arial"/>
              </w:rPr>
              <w:t>руб.</w:t>
            </w:r>
          </w:p>
        </w:tc>
      </w:tr>
      <w:tr w:rsidR="00236988" w:rsidRPr="006F4564" w:rsidTr="00DC1363">
        <w:trPr>
          <w:trHeight w:val="52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11945">
              <w:rPr>
                <w:rFonts w:asciiTheme="minorHAnsi" w:hAnsiTheme="minorHAnsi"/>
                <w:b/>
                <w:bCs/>
              </w:rPr>
              <w:t>КФСР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11945">
              <w:rPr>
                <w:rFonts w:asciiTheme="minorHAnsi" w:hAnsiTheme="minorHAnsi"/>
                <w:b/>
                <w:bCs/>
              </w:rPr>
              <w:t>Наименование КФСР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11945">
              <w:rPr>
                <w:rFonts w:asciiTheme="minorHAnsi" w:hAnsiTheme="minorHAnsi"/>
                <w:b/>
                <w:bCs/>
              </w:rPr>
              <w:t>КЦСР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11945">
              <w:rPr>
                <w:rFonts w:asciiTheme="minorHAnsi" w:hAnsiTheme="minorHAnsi"/>
                <w:b/>
                <w:bCs/>
              </w:rPr>
              <w:t>Наименование КЦСР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11945">
              <w:rPr>
                <w:rFonts w:asciiTheme="minorHAnsi" w:hAnsiTheme="minorHAnsi"/>
                <w:b/>
                <w:bCs/>
              </w:rPr>
              <w:t>КВР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11945">
              <w:rPr>
                <w:rFonts w:asciiTheme="minorHAnsi" w:hAnsiTheme="minorHAnsi"/>
                <w:b/>
                <w:bCs/>
              </w:rPr>
              <w:t>Наименование КВР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11945">
              <w:rPr>
                <w:rFonts w:asciiTheme="minorHAnsi" w:hAnsiTheme="minorHAnsi"/>
                <w:b/>
                <w:bCs/>
              </w:rPr>
              <w:t>КОСГУ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11945">
              <w:rPr>
                <w:rFonts w:asciiTheme="minorHAnsi" w:hAnsiTheme="minorHAnsi"/>
                <w:b/>
                <w:bCs/>
              </w:rPr>
              <w:t>Наименование КОСГУ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11945">
              <w:rPr>
                <w:rFonts w:asciiTheme="minorHAnsi" w:hAnsiTheme="minorHAnsi"/>
                <w:b/>
                <w:bCs/>
              </w:rPr>
              <w:t>Расход по счетам</w:t>
            </w:r>
          </w:p>
        </w:tc>
      </w:tr>
      <w:tr w:rsidR="00236988" w:rsidRPr="006F4564" w:rsidTr="00DC1363">
        <w:trPr>
          <w:trHeight w:val="10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0102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6910001010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Глава муниципального образования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Фонд оплаты труда государственных (муниципальных) органов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 xml:space="preserve">Заработная </w:t>
            </w:r>
          </w:p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плата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901 516,20</w:t>
            </w:r>
          </w:p>
        </w:tc>
      </w:tr>
      <w:tr w:rsidR="00236988" w:rsidRPr="006F4564" w:rsidTr="00DC1363">
        <w:trPr>
          <w:trHeight w:val="156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0102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6910001010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Глава муниципального образования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 xml:space="preserve">Начисления на выплаты </w:t>
            </w:r>
            <w:proofErr w:type="gramStart"/>
            <w:r w:rsidRPr="00111945">
              <w:rPr>
                <w:rFonts w:asciiTheme="minorHAnsi" w:hAnsiTheme="minorHAnsi"/>
              </w:rPr>
              <w:t>по</w:t>
            </w:r>
            <w:proofErr w:type="gramEnd"/>
          </w:p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 xml:space="preserve"> оплате труда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297 365,56</w:t>
            </w:r>
          </w:p>
        </w:tc>
      </w:tr>
      <w:tr w:rsidR="00236988" w:rsidRPr="006F4564" w:rsidTr="00DC1363">
        <w:trPr>
          <w:trHeight w:val="20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0104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6910003010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Центральный аппарат муниципального образования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Фонд оплаты труда государственных (муниципальных) органов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tabs>
                <w:tab w:val="left" w:pos="1003"/>
              </w:tabs>
              <w:ind w:right="115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Заработная</w:t>
            </w:r>
          </w:p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 xml:space="preserve"> плата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3 943 331,47</w:t>
            </w:r>
          </w:p>
        </w:tc>
      </w:tr>
      <w:tr w:rsidR="00236988" w:rsidRPr="006F4564" w:rsidTr="00DC1363">
        <w:trPr>
          <w:trHeight w:val="20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lastRenderedPageBreak/>
              <w:t>0104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6910003010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Центральный аппарат муниципального образования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tabs>
                <w:tab w:val="left" w:pos="1114"/>
              </w:tabs>
              <w:ind w:right="237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Начисления на выплаты по оплате труда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1 256 501,96</w:t>
            </w:r>
          </w:p>
        </w:tc>
      </w:tr>
      <w:tr w:rsidR="00236988" w:rsidRPr="006F4564" w:rsidTr="00DC1363">
        <w:trPr>
          <w:trHeight w:val="28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0104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6910003010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Центральный аппарат муниципального образования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Услуги связи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18 000,00</w:t>
            </w:r>
          </w:p>
        </w:tc>
      </w:tr>
      <w:tr w:rsidR="00236988" w:rsidRPr="006F4564" w:rsidTr="00DC1363">
        <w:trPr>
          <w:trHeight w:val="28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0104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6910003010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Центральный аппарат муниципального образования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Коммунальные услуги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123 393,41</w:t>
            </w:r>
          </w:p>
        </w:tc>
      </w:tr>
      <w:tr w:rsidR="00236988" w:rsidRPr="006F4564" w:rsidTr="00DC1363">
        <w:trPr>
          <w:trHeight w:val="28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lastRenderedPageBreak/>
              <w:t>0104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6910003010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Центральный аппарат муниципального образования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Работы, услуги по содержанию имущества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1 077,00</w:t>
            </w:r>
          </w:p>
        </w:tc>
      </w:tr>
      <w:tr w:rsidR="00236988" w:rsidRPr="006F4564" w:rsidTr="00DC1363">
        <w:trPr>
          <w:trHeight w:val="28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0104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6910003010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Центральный аппарат муниципального образования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Прочие работы, услуги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281 370,47</w:t>
            </w:r>
          </w:p>
        </w:tc>
      </w:tr>
      <w:tr w:rsidR="00236988" w:rsidRPr="006F4564" w:rsidTr="00DC1363">
        <w:trPr>
          <w:trHeight w:val="28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bookmarkStart w:id="0" w:name="RANGE!A16:H17"/>
            <w:bookmarkStart w:id="1" w:name="RANGE!A16"/>
            <w:bookmarkEnd w:id="0"/>
            <w:r w:rsidRPr="00111945">
              <w:rPr>
                <w:rFonts w:asciiTheme="minorHAnsi" w:hAnsiTheme="minorHAnsi"/>
              </w:rPr>
              <w:t>0104</w:t>
            </w:r>
            <w:bookmarkEnd w:id="1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6910003010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Центральный аппарат муниципального образования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bookmarkStart w:id="2" w:name="RANGE!F16"/>
            <w:r w:rsidRPr="00111945">
              <w:rPr>
                <w:rFonts w:asciiTheme="minorHAnsi" w:hAnsiTheme="minorHAnsi"/>
              </w:rPr>
              <w:t>Прочая закупка товаров, работ и услуг для обеспечения государственных (муниципальных) нужд</w:t>
            </w:r>
            <w:bookmarkEnd w:id="2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Страхование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5 154,26</w:t>
            </w:r>
          </w:p>
        </w:tc>
      </w:tr>
      <w:tr w:rsidR="00236988" w:rsidRPr="006F4564" w:rsidTr="00DC1363">
        <w:trPr>
          <w:trHeight w:val="28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lastRenderedPageBreak/>
              <w:t>0104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6910003010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Центральный аппарат муниципального образования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 xml:space="preserve">Увеличение стоимости </w:t>
            </w:r>
            <w:proofErr w:type="gramStart"/>
            <w:r w:rsidRPr="00111945">
              <w:rPr>
                <w:rFonts w:asciiTheme="minorHAnsi" w:hAnsiTheme="minorHAnsi"/>
              </w:rPr>
              <w:t>основных</w:t>
            </w:r>
            <w:proofErr w:type="gramEnd"/>
          </w:p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 xml:space="preserve"> средств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57 850,00</w:t>
            </w:r>
          </w:p>
        </w:tc>
      </w:tr>
      <w:tr w:rsidR="00236988" w:rsidRPr="006F4564" w:rsidTr="00DC1363">
        <w:trPr>
          <w:trHeight w:val="28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0104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6910003010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Центральный аппарат муниципального образования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343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Увеличение стоимости горюче-смазочных материалов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127 082,73</w:t>
            </w:r>
          </w:p>
        </w:tc>
      </w:tr>
      <w:tr w:rsidR="00236988" w:rsidRPr="006F4564" w:rsidTr="00DC1363">
        <w:trPr>
          <w:trHeight w:val="28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0104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6910003010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Центральный аппарат муниципального образования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346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Увеличение стоимости прочих материальных запасов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14 770,00</w:t>
            </w:r>
          </w:p>
        </w:tc>
      </w:tr>
      <w:tr w:rsidR="00236988" w:rsidRPr="006F4564" w:rsidTr="00DC1363">
        <w:trPr>
          <w:trHeight w:val="28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lastRenderedPageBreak/>
              <w:t>0104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6910003010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Центральный аппарат муниципального образования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852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Уплата прочих налогов, сборов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291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Налоги,</w:t>
            </w:r>
          </w:p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 xml:space="preserve"> пошлины и сборы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4 508,00</w:t>
            </w:r>
          </w:p>
        </w:tc>
      </w:tr>
      <w:tr w:rsidR="00236988" w:rsidRPr="006F4564" w:rsidTr="00DC1363">
        <w:trPr>
          <w:trHeight w:val="28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0104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6910003010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Центральный аппарат муниципального образования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853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Уплата иных платежей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2 568,20</w:t>
            </w:r>
          </w:p>
        </w:tc>
      </w:tr>
      <w:tr w:rsidR="00236988" w:rsidRPr="006F4564" w:rsidTr="00DC1363">
        <w:trPr>
          <w:trHeight w:val="28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0104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6910003010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Центральный аппарат муниципального образования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853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Уплата иных платежей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Иные выплаты текущего характера организациям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52 008,00</w:t>
            </w:r>
          </w:p>
        </w:tc>
      </w:tr>
      <w:tr w:rsidR="00236988" w:rsidRPr="006F4564" w:rsidTr="00DC1363">
        <w:trPr>
          <w:trHeight w:val="182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lastRenderedPageBreak/>
              <w:t>0203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6990051180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Фонд оплаты труда государственных (муниципальных) органов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Заработная</w:t>
            </w:r>
          </w:p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 xml:space="preserve"> плата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101 777,61</w:t>
            </w:r>
          </w:p>
        </w:tc>
      </w:tr>
      <w:tr w:rsidR="00236988" w:rsidRPr="006F4564" w:rsidTr="00DC1363">
        <w:trPr>
          <w:trHeight w:val="26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0203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6990051180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Начисления на выплаты по оплате труда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29 308,60</w:t>
            </w:r>
          </w:p>
        </w:tc>
      </w:tr>
      <w:tr w:rsidR="00236988" w:rsidRPr="006F4564" w:rsidTr="00DC1363">
        <w:trPr>
          <w:trHeight w:val="182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0203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6990051180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346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Увеличение стоимости прочих материальных запасов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3 013,79</w:t>
            </w:r>
          </w:p>
        </w:tc>
      </w:tr>
      <w:tr w:rsidR="00236988" w:rsidRPr="006F4564" w:rsidTr="00DC1363">
        <w:trPr>
          <w:trHeight w:val="182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0409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6820000200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Транспортные услуги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273 016,00</w:t>
            </w:r>
          </w:p>
        </w:tc>
      </w:tr>
      <w:tr w:rsidR="00236988" w:rsidRPr="006F4564" w:rsidTr="00DC1363">
        <w:trPr>
          <w:trHeight w:val="182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0409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6820000200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Коммунальные услуги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57 878,63</w:t>
            </w:r>
          </w:p>
        </w:tc>
      </w:tr>
      <w:tr w:rsidR="00236988" w:rsidRPr="006F4564" w:rsidTr="00DC1363">
        <w:trPr>
          <w:trHeight w:val="182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lastRenderedPageBreak/>
              <w:t>0409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6820000200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Прочие работы, услуги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505 000,00</w:t>
            </w:r>
          </w:p>
        </w:tc>
      </w:tr>
      <w:tr w:rsidR="00236988" w:rsidRPr="006F4564" w:rsidTr="00DC1363">
        <w:trPr>
          <w:trHeight w:val="182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0409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6820000200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346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Увеличение стоимости прочих материальных запасов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144  451,87</w:t>
            </w:r>
          </w:p>
        </w:tc>
      </w:tr>
      <w:tr w:rsidR="00236988" w:rsidRPr="006F4564" w:rsidTr="00DC1363">
        <w:trPr>
          <w:trHeight w:val="49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0501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69900S2480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Субсидии местным бюджетам на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Увеличение стоимости основных средств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16 746 495,84</w:t>
            </w:r>
          </w:p>
        </w:tc>
      </w:tr>
      <w:tr w:rsidR="00236988" w:rsidRPr="006F4564" w:rsidTr="00DC1363">
        <w:trPr>
          <w:trHeight w:val="156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0502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6940001000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Прочие работы, услуги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34 373,21</w:t>
            </w:r>
          </w:p>
        </w:tc>
      </w:tr>
      <w:tr w:rsidR="00236988" w:rsidRPr="006F4564" w:rsidTr="00DC1363">
        <w:trPr>
          <w:trHeight w:val="156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lastRenderedPageBreak/>
              <w:t>0502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6940001000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 xml:space="preserve">Увеличение стоимости </w:t>
            </w:r>
            <w:proofErr w:type="gramStart"/>
            <w:r w:rsidRPr="00111945">
              <w:rPr>
                <w:rFonts w:asciiTheme="minorHAnsi" w:hAnsiTheme="minorHAnsi"/>
              </w:rPr>
              <w:t>основных</w:t>
            </w:r>
            <w:proofErr w:type="gramEnd"/>
            <w:r w:rsidRPr="00111945">
              <w:rPr>
                <w:rFonts w:asciiTheme="minorHAnsi" w:hAnsiTheme="minorHAnsi"/>
              </w:rPr>
              <w:t xml:space="preserve"> </w:t>
            </w:r>
          </w:p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средств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38 395,00</w:t>
            </w:r>
          </w:p>
        </w:tc>
      </w:tr>
      <w:tr w:rsidR="00236988" w:rsidRPr="006F4564" w:rsidTr="00DC1363">
        <w:trPr>
          <w:trHeight w:val="156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0502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6940001000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346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Увеличение стоимости прочих материальных запасов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10 080,00</w:t>
            </w:r>
          </w:p>
        </w:tc>
      </w:tr>
      <w:tr w:rsidR="00236988" w:rsidRPr="006F4564" w:rsidTr="00DC1363">
        <w:trPr>
          <w:trHeight w:val="156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0503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6940003050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Коммунальные услуги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94 849,10</w:t>
            </w:r>
          </w:p>
        </w:tc>
      </w:tr>
      <w:tr w:rsidR="00236988" w:rsidRPr="006F4564" w:rsidTr="00DC1363">
        <w:trPr>
          <w:trHeight w:val="156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0503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6940003050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Прочие работы, услуги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438 170,00</w:t>
            </w:r>
          </w:p>
        </w:tc>
      </w:tr>
      <w:tr w:rsidR="00236988" w:rsidRPr="006F4564" w:rsidTr="00DC1363">
        <w:trPr>
          <w:trHeight w:val="156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0503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6940003050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 xml:space="preserve">Увеличение стоимости </w:t>
            </w:r>
            <w:proofErr w:type="gramStart"/>
            <w:r w:rsidRPr="00111945">
              <w:rPr>
                <w:rFonts w:asciiTheme="minorHAnsi" w:hAnsiTheme="minorHAnsi"/>
              </w:rPr>
              <w:t>основных</w:t>
            </w:r>
            <w:proofErr w:type="gramEnd"/>
            <w:r w:rsidRPr="00111945">
              <w:rPr>
                <w:rFonts w:asciiTheme="minorHAnsi" w:hAnsiTheme="minorHAnsi"/>
              </w:rPr>
              <w:t xml:space="preserve"> </w:t>
            </w:r>
          </w:p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средств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130 000,00</w:t>
            </w:r>
          </w:p>
        </w:tc>
      </w:tr>
      <w:tr w:rsidR="00236988" w:rsidRPr="006F4564" w:rsidTr="00DC1363">
        <w:trPr>
          <w:trHeight w:val="156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lastRenderedPageBreak/>
              <w:t>0503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6940003050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346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Увеличение стоимости прочих материальных запасов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104 855,00</w:t>
            </w:r>
          </w:p>
        </w:tc>
      </w:tr>
      <w:tr w:rsidR="00236988" w:rsidRPr="006F4564" w:rsidTr="00DC1363">
        <w:trPr>
          <w:trHeight w:val="156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0503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6940003050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414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Услуги, работы для целей капитальных вложений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200 000,00</w:t>
            </w:r>
          </w:p>
        </w:tc>
      </w:tr>
      <w:tr w:rsidR="00236988" w:rsidRPr="006F4564" w:rsidTr="00DC1363">
        <w:trPr>
          <w:trHeight w:val="28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0503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6990074110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ind w:left="-840" w:firstLine="840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Прочие работы, услуги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130 000,00</w:t>
            </w:r>
          </w:p>
        </w:tc>
      </w:tr>
      <w:tr w:rsidR="00236988" w:rsidRPr="006F4564" w:rsidTr="00DC1363">
        <w:trPr>
          <w:trHeight w:val="20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0503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69900S2370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proofErr w:type="spellStart"/>
            <w:r w:rsidRPr="00111945">
              <w:rPr>
                <w:rFonts w:asciiTheme="minorHAnsi" w:hAnsiTheme="minorHAnsi"/>
              </w:rPr>
              <w:t>Софинансирование</w:t>
            </w:r>
            <w:proofErr w:type="spellEnd"/>
            <w:r w:rsidRPr="00111945">
              <w:rPr>
                <w:rFonts w:asciiTheme="minorHAnsi" w:hAnsiTheme="minorHAnsi"/>
              </w:rPr>
              <w:t xml:space="preserve"> расходных обязательств на реализацию мероприятий перечня проектов народных инициатив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Прочие работы, услуги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380 000,00</w:t>
            </w:r>
          </w:p>
        </w:tc>
      </w:tr>
      <w:tr w:rsidR="00236988" w:rsidRPr="006F4564" w:rsidTr="00DC1363">
        <w:trPr>
          <w:trHeight w:val="20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0503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ind w:right="-250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69900S2370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proofErr w:type="spellStart"/>
            <w:r w:rsidRPr="00111945">
              <w:rPr>
                <w:rFonts w:asciiTheme="minorHAnsi" w:hAnsiTheme="minorHAnsi"/>
              </w:rPr>
              <w:t>Софинансирование</w:t>
            </w:r>
            <w:proofErr w:type="spellEnd"/>
            <w:r w:rsidRPr="00111945">
              <w:rPr>
                <w:rFonts w:asciiTheme="minorHAnsi" w:hAnsiTheme="minorHAnsi"/>
              </w:rPr>
              <w:t xml:space="preserve"> расходных обязательств на реализацию мероприятий перечня проектов народных </w:t>
            </w:r>
            <w:r w:rsidRPr="00111945">
              <w:rPr>
                <w:rFonts w:asciiTheme="minorHAnsi" w:hAnsiTheme="minorHAnsi"/>
              </w:rPr>
              <w:lastRenderedPageBreak/>
              <w:t>инициатив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lastRenderedPageBreak/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Прочая закупка товаров, работ и услуг для обеспечения государственных (муниципальн</w:t>
            </w:r>
            <w:r w:rsidRPr="00111945">
              <w:rPr>
                <w:rFonts w:asciiTheme="minorHAnsi" w:hAnsiTheme="minorHAnsi"/>
              </w:rPr>
              <w:lastRenderedPageBreak/>
              <w:t>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lastRenderedPageBreak/>
              <w:t>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Увеличение стоимости основных средств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70 000,00</w:t>
            </w:r>
          </w:p>
        </w:tc>
      </w:tr>
      <w:tr w:rsidR="00236988" w:rsidRPr="006F4564" w:rsidTr="00DC1363">
        <w:trPr>
          <w:trHeight w:val="20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lastRenderedPageBreak/>
              <w:t>0503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69900S2370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proofErr w:type="spellStart"/>
            <w:r w:rsidRPr="00111945">
              <w:rPr>
                <w:rFonts w:asciiTheme="minorHAnsi" w:hAnsiTheme="minorHAnsi"/>
              </w:rPr>
              <w:t>Софинансирование</w:t>
            </w:r>
            <w:proofErr w:type="spellEnd"/>
            <w:r w:rsidRPr="00111945">
              <w:rPr>
                <w:rFonts w:asciiTheme="minorHAnsi" w:hAnsiTheme="minorHAnsi"/>
              </w:rPr>
              <w:t xml:space="preserve"> расходных обязательств на реализацию мероприятий перечня проектов народных инициатив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346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ind w:left="-414" w:firstLine="414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Увеличение стоимости прочих материальных запасов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62 200,00</w:t>
            </w:r>
          </w:p>
        </w:tc>
      </w:tr>
      <w:tr w:rsidR="00236988" w:rsidRPr="006F4564" w:rsidTr="00DC1363">
        <w:trPr>
          <w:trHeight w:val="26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0801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ind w:right="551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6930007000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Безвозмездные перечисления текущего характера государственным (муниципальным) учреждениям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2 678 138,33</w:t>
            </w:r>
          </w:p>
        </w:tc>
      </w:tr>
      <w:tr w:rsidR="00236988" w:rsidRPr="006F4564" w:rsidTr="00DC1363">
        <w:trPr>
          <w:trHeight w:val="26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11945">
              <w:rPr>
                <w:rFonts w:asciiTheme="minorHAnsi" w:hAnsiTheme="minorHAnsi"/>
                <w:b/>
                <w:bCs/>
              </w:rPr>
              <w:t>Итого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b/>
                <w:bCs/>
              </w:rPr>
            </w:pPr>
            <w:r w:rsidRPr="00111945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11945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b/>
                <w:bCs/>
              </w:rPr>
            </w:pPr>
            <w:r w:rsidRPr="00111945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11945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b/>
                <w:bCs/>
              </w:rPr>
            </w:pPr>
            <w:r w:rsidRPr="00111945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11945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b/>
                <w:bCs/>
              </w:rPr>
            </w:pPr>
            <w:r w:rsidRPr="00111945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  <w:b/>
                <w:bCs/>
              </w:rPr>
            </w:pPr>
            <w:r w:rsidRPr="00111945">
              <w:rPr>
                <w:rFonts w:asciiTheme="minorHAnsi" w:hAnsiTheme="minorHAnsi"/>
                <w:b/>
                <w:bCs/>
              </w:rPr>
              <w:t>29 318 500,24</w:t>
            </w:r>
          </w:p>
        </w:tc>
      </w:tr>
    </w:tbl>
    <w:p w:rsidR="00236988" w:rsidRDefault="00236988" w:rsidP="00236988"/>
    <w:tbl>
      <w:tblPr>
        <w:tblW w:w="10175" w:type="dxa"/>
        <w:tblInd w:w="93" w:type="dxa"/>
        <w:tblLook w:val="04A0" w:firstRow="1" w:lastRow="0" w:firstColumn="1" w:lastColumn="0" w:noHBand="0" w:noVBand="1"/>
      </w:tblPr>
      <w:tblGrid>
        <w:gridCol w:w="12385"/>
        <w:gridCol w:w="1815"/>
      </w:tblGrid>
      <w:tr w:rsidR="00236988" w:rsidRPr="00111945" w:rsidTr="00DC1363">
        <w:trPr>
          <w:trHeight w:val="430"/>
        </w:trPr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</w:p>
          <w:p w:rsidR="00236988" w:rsidRPr="00111945" w:rsidRDefault="00236988" w:rsidP="00DC1363">
            <w:pPr>
              <w:rPr>
                <w:rFonts w:asciiTheme="minorHAnsi" w:hAnsiTheme="minorHAnsi"/>
              </w:rPr>
            </w:pPr>
          </w:p>
          <w:p w:rsidR="00236988" w:rsidRPr="00111945" w:rsidRDefault="00236988" w:rsidP="00DC1363">
            <w:pPr>
              <w:rPr>
                <w:rFonts w:asciiTheme="minorHAnsi" w:hAnsiTheme="minorHAnsi"/>
              </w:rPr>
            </w:pPr>
          </w:p>
          <w:p w:rsidR="00236988" w:rsidRPr="00111945" w:rsidRDefault="00236988" w:rsidP="00DC1363">
            <w:pPr>
              <w:rPr>
                <w:rFonts w:asciiTheme="minorHAnsi" w:hAnsiTheme="minorHAnsi"/>
              </w:rPr>
            </w:pPr>
          </w:p>
          <w:tbl>
            <w:tblPr>
              <w:tblpPr w:leftFromText="180" w:rightFromText="180" w:horzAnchor="page" w:tblpX="-2977" w:tblpY="525"/>
              <w:tblOverlap w:val="never"/>
              <w:tblW w:w="12169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091"/>
              <w:gridCol w:w="1777"/>
              <w:gridCol w:w="2078"/>
              <w:gridCol w:w="2410"/>
              <w:gridCol w:w="156"/>
              <w:gridCol w:w="2657"/>
            </w:tblGrid>
            <w:tr w:rsidR="00236988" w:rsidRPr="00111945" w:rsidTr="005B056B">
              <w:trPr>
                <w:trHeight w:val="253"/>
              </w:trPr>
              <w:tc>
                <w:tcPr>
                  <w:tcW w:w="30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</w:p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Приложение №4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</w:p>
              </w:tc>
            </w:tr>
            <w:tr w:rsidR="00236988" w:rsidRPr="00111945" w:rsidTr="005B056B">
              <w:trPr>
                <w:trHeight w:val="834"/>
              </w:trPr>
              <w:tc>
                <w:tcPr>
                  <w:tcW w:w="30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5B056B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2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056B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к решению Думы "</w:t>
                  </w:r>
                </w:p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Об исполнении</w:t>
                  </w:r>
                </w:p>
                <w:p w:rsidR="00236988" w:rsidRPr="00111945" w:rsidRDefault="00236988" w:rsidP="005B056B">
                  <w:pPr>
                    <w:tabs>
                      <w:tab w:val="left" w:pos="2805"/>
                    </w:tabs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 xml:space="preserve"> бюджета Владимирского МО </w:t>
                  </w:r>
                </w:p>
                <w:p w:rsidR="005B056B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 xml:space="preserve">за 2020 год" № 89\32 </w:t>
                  </w:r>
                  <w:proofErr w:type="gramStart"/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от</w:t>
                  </w:r>
                  <w:proofErr w:type="gramEnd"/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 xml:space="preserve"> </w:t>
                  </w:r>
                </w:p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12.05.2021 г.</w:t>
                  </w:r>
                </w:p>
              </w:tc>
            </w:tr>
            <w:tr w:rsidR="00236988" w:rsidRPr="00111945" w:rsidTr="005B056B">
              <w:trPr>
                <w:trHeight w:val="177"/>
              </w:trPr>
              <w:tc>
                <w:tcPr>
                  <w:tcW w:w="30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MS Sans Serif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MS Sans Serif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MS Sans Serif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MS Sans Serif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MS Sans Serif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MS Sans Serif"/>
                      <w:color w:val="000000"/>
                      <w:lang w:eastAsia="en-US"/>
                    </w:rPr>
                  </w:pPr>
                </w:p>
              </w:tc>
            </w:tr>
            <w:tr w:rsidR="00236988" w:rsidRPr="00111945" w:rsidTr="005B056B">
              <w:trPr>
                <w:trHeight w:val="283"/>
              </w:trPr>
              <w:tc>
                <w:tcPr>
                  <w:tcW w:w="121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b/>
                      <w:bCs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b/>
                      <w:bCs/>
                      <w:color w:val="000000"/>
                      <w:lang w:eastAsia="en-US"/>
                    </w:rPr>
                    <w:t>Показатели исполнения бюджета Владимирского МО за 2020 год по расходам бюджета</w:t>
                  </w:r>
                </w:p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/>
                      <w:b/>
                      <w:bCs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b/>
                      <w:bCs/>
                      <w:color w:val="000000"/>
                      <w:lang w:eastAsia="en-US"/>
                    </w:rPr>
                    <w:t xml:space="preserve"> по разделам и подразделам классификации расходов бюджета</w:t>
                  </w:r>
                </w:p>
              </w:tc>
            </w:tr>
            <w:tr w:rsidR="00236988" w:rsidRPr="00111945" w:rsidTr="005B056B">
              <w:trPr>
                <w:trHeight w:val="521"/>
              </w:trPr>
              <w:tc>
                <w:tcPr>
                  <w:tcW w:w="30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236988" w:rsidRPr="00111945" w:rsidTr="005B056B">
              <w:trPr>
                <w:trHeight w:val="253"/>
              </w:trPr>
              <w:tc>
                <w:tcPr>
                  <w:tcW w:w="30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="MS Sans Serif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="MS Sans Serif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="MS Sans Serif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 w:cs="MS Sans Serif"/>
                      <w:color w:val="000000"/>
                      <w:lang w:eastAsia="en-US"/>
                    </w:rPr>
                    <w:t>руб.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="MS Sans Serif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="MS Sans Serif"/>
                      <w:color w:val="000000"/>
                      <w:lang w:eastAsia="en-US"/>
                    </w:rPr>
                  </w:pPr>
                </w:p>
              </w:tc>
            </w:tr>
            <w:tr w:rsidR="00236988" w:rsidRPr="00111945" w:rsidTr="005B056B">
              <w:trPr>
                <w:trHeight w:val="566"/>
              </w:trPr>
              <w:tc>
                <w:tcPr>
                  <w:tcW w:w="30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/>
                      <w:b/>
                      <w:bCs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b/>
                      <w:bCs/>
                      <w:color w:val="000000"/>
                      <w:lang w:eastAsia="en-US"/>
                    </w:rPr>
                    <w:t>Наименование КФСР</w:t>
                  </w:r>
                </w:p>
              </w:tc>
              <w:tc>
                <w:tcPr>
                  <w:tcW w:w="17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/>
                      <w:b/>
                      <w:bCs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b/>
                      <w:bCs/>
                      <w:color w:val="000000"/>
                      <w:lang w:eastAsia="en-US"/>
                    </w:rPr>
                    <w:t>Раздел</w:t>
                  </w:r>
                </w:p>
              </w:tc>
              <w:tc>
                <w:tcPr>
                  <w:tcW w:w="20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/>
                      <w:b/>
                      <w:bCs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b/>
                      <w:bCs/>
                      <w:color w:val="000000"/>
                      <w:lang w:eastAsia="en-US"/>
                    </w:rPr>
                    <w:t>Подраздел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/>
                      <w:b/>
                      <w:bCs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b/>
                      <w:bCs/>
                      <w:color w:val="000000"/>
                      <w:lang w:eastAsia="en-US"/>
                    </w:rPr>
                    <w:t>Расход по счетам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="Arial"/>
                      <w:color w:val="000000"/>
                      <w:lang w:eastAsia="en-US"/>
                    </w:rPr>
                  </w:pPr>
                </w:p>
              </w:tc>
            </w:tr>
            <w:tr w:rsidR="00236988" w:rsidRPr="00111945" w:rsidTr="005B056B">
              <w:trPr>
                <w:trHeight w:val="1252"/>
              </w:trPr>
              <w:tc>
                <w:tcPr>
                  <w:tcW w:w="30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7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01</w:t>
                  </w:r>
                </w:p>
              </w:tc>
              <w:tc>
                <w:tcPr>
                  <w:tcW w:w="20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02</w:t>
                  </w:r>
                </w:p>
              </w:tc>
              <w:tc>
                <w:tcPr>
                  <w:tcW w:w="2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1 198 881,76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="Arial"/>
                      <w:color w:val="000000"/>
                      <w:lang w:eastAsia="en-US"/>
                    </w:rPr>
                  </w:pPr>
                </w:p>
              </w:tc>
            </w:tr>
            <w:tr w:rsidR="00236988" w:rsidRPr="00111945" w:rsidTr="005B056B">
              <w:trPr>
                <w:trHeight w:val="1876"/>
              </w:trPr>
              <w:tc>
                <w:tcPr>
                  <w:tcW w:w="30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7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01</w:t>
                  </w:r>
                </w:p>
              </w:tc>
              <w:tc>
                <w:tcPr>
                  <w:tcW w:w="20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04</w:t>
                  </w:r>
                </w:p>
              </w:tc>
              <w:tc>
                <w:tcPr>
                  <w:tcW w:w="2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5 887 615,50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="Arial"/>
                      <w:color w:val="000000"/>
                      <w:lang w:eastAsia="en-US"/>
                    </w:rPr>
                  </w:pPr>
                </w:p>
              </w:tc>
            </w:tr>
            <w:tr w:rsidR="00236988" w:rsidRPr="00111945" w:rsidTr="005B056B">
              <w:trPr>
                <w:trHeight w:val="625"/>
              </w:trPr>
              <w:tc>
                <w:tcPr>
                  <w:tcW w:w="30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7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02</w:t>
                  </w:r>
                </w:p>
              </w:tc>
              <w:tc>
                <w:tcPr>
                  <w:tcW w:w="20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134 100,00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="Arial"/>
                      <w:color w:val="000000"/>
                      <w:lang w:eastAsia="en-US"/>
                    </w:rPr>
                  </w:pPr>
                </w:p>
              </w:tc>
            </w:tr>
            <w:tr w:rsidR="00236988" w:rsidRPr="00111945" w:rsidTr="005B056B">
              <w:trPr>
                <w:trHeight w:val="312"/>
              </w:trPr>
              <w:tc>
                <w:tcPr>
                  <w:tcW w:w="30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Дорожное хозяйство (дорожные фонды)</w:t>
                  </w:r>
                </w:p>
              </w:tc>
              <w:tc>
                <w:tcPr>
                  <w:tcW w:w="177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04</w:t>
                  </w:r>
                </w:p>
              </w:tc>
              <w:tc>
                <w:tcPr>
                  <w:tcW w:w="20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09</w:t>
                  </w:r>
                </w:p>
              </w:tc>
              <w:tc>
                <w:tcPr>
                  <w:tcW w:w="2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980 346,50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="Arial"/>
                      <w:color w:val="000000"/>
                      <w:lang w:eastAsia="en-US"/>
                    </w:rPr>
                  </w:pPr>
                </w:p>
              </w:tc>
            </w:tr>
            <w:tr w:rsidR="00236988" w:rsidRPr="00111945" w:rsidTr="005B056B">
              <w:trPr>
                <w:trHeight w:val="312"/>
              </w:trPr>
              <w:tc>
                <w:tcPr>
                  <w:tcW w:w="30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Жилищное хозяйство</w:t>
                  </w:r>
                </w:p>
              </w:tc>
              <w:tc>
                <w:tcPr>
                  <w:tcW w:w="177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05</w:t>
                  </w:r>
                </w:p>
              </w:tc>
              <w:tc>
                <w:tcPr>
                  <w:tcW w:w="20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16 746 495,84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="Arial"/>
                      <w:color w:val="000000"/>
                      <w:lang w:eastAsia="en-US"/>
                    </w:rPr>
                  </w:pPr>
                </w:p>
              </w:tc>
            </w:tr>
            <w:tr w:rsidR="00236988" w:rsidRPr="00111945" w:rsidTr="005B056B">
              <w:trPr>
                <w:trHeight w:val="312"/>
              </w:trPr>
              <w:tc>
                <w:tcPr>
                  <w:tcW w:w="30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Коммунальное хозяйство</w:t>
                  </w:r>
                </w:p>
              </w:tc>
              <w:tc>
                <w:tcPr>
                  <w:tcW w:w="177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05</w:t>
                  </w:r>
                </w:p>
              </w:tc>
              <w:tc>
                <w:tcPr>
                  <w:tcW w:w="20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02</w:t>
                  </w:r>
                </w:p>
              </w:tc>
              <w:tc>
                <w:tcPr>
                  <w:tcW w:w="2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82 848,21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="Arial"/>
                      <w:color w:val="000000"/>
                      <w:lang w:eastAsia="en-US"/>
                    </w:rPr>
                  </w:pPr>
                </w:p>
              </w:tc>
            </w:tr>
            <w:tr w:rsidR="00236988" w:rsidRPr="00111945" w:rsidTr="005B056B">
              <w:trPr>
                <w:trHeight w:val="312"/>
              </w:trPr>
              <w:tc>
                <w:tcPr>
                  <w:tcW w:w="30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177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05</w:t>
                  </w:r>
                </w:p>
              </w:tc>
              <w:tc>
                <w:tcPr>
                  <w:tcW w:w="20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1 610 074,10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="Arial"/>
                      <w:color w:val="000000"/>
                      <w:lang w:eastAsia="en-US"/>
                    </w:rPr>
                  </w:pPr>
                </w:p>
              </w:tc>
            </w:tr>
            <w:tr w:rsidR="00236988" w:rsidRPr="00111945" w:rsidTr="005B056B">
              <w:trPr>
                <w:trHeight w:val="312"/>
              </w:trPr>
              <w:tc>
                <w:tcPr>
                  <w:tcW w:w="30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Культура</w:t>
                  </w:r>
                </w:p>
              </w:tc>
              <w:tc>
                <w:tcPr>
                  <w:tcW w:w="177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08</w:t>
                  </w:r>
                </w:p>
              </w:tc>
              <w:tc>
                <w:tcPr>
                  <w:tcW w:w="20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2 678 138,33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="Arial"/>
                      <w:color w:val="000000"/>
                      <w:lang w:eastAsia="en-US"/>
                    </w:rPr>
                  </w:pPr>
                </w:p>
              </w:tc>
            </w:tr>
            <w:tr w:rsidR="00236988" w:rsidRPr="00111945" w:rsidTr="005B056B">
              <w:trPr>
                <w:trHeight w:val="312"/>
              </w:trPr>
              <w:tc>
                <w:tcPr>
                  <w:tcW w:w="30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b/>
                      <w:bCs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b/>
                      <w:bCs/>
                      <w:color w:val="000000"/>
                      <w:lang w:eastAsia="en-US"/>
                    </w:rPr>
                    <w:t>Итого</w:t>
                  </w:r>
                </w:p>
              </w:tc>
              <w:tc>
                <w:tcPr>
                  <w:tcW w:w="1777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078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/>
                      <w:b/>
                      <w:bCs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b/>
                      <w:bCs/>
                      <w:color w:val="000000"/>
                      <w:lang w:eastAsia="en-US"/>
                    </w:rPr>
                    <w:t>29 318 500,24</w:t>
                  </w: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="Arial"/>
                      <w:color w:val="000000"/>
                      <w:lang w:eastAsia="en-US"/>
                    </w:rPr>
                  </w:pPr>
                </w:p>
              </w:tc>
            </w:tr>
          </w:tbl>
          <w:p w:rsidR="00236988" w:rsidRPr="00111945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</w:p>
          <w:p w:rsidR="00236988" w:rsidRPr="00111945" w:rsidRDefault="00236988" w:rsidP="00DC1363">
            <w:pPr>
              <w:rPr>
                <w:rFonts w:asciiTheme="minorHAnsi" w:hAnsiTheme="minorHAnsi"/>
              </w:rPr>
            </w:pPr>
          </w:p>
          <w:p w:rsidR="00236988" w:rsidRPr="00111945" w:rsidRDefault="00236988" w:rsidP="00DC1363">
            <w:pPr>
              <w:rPr>
                <w:rFonts w:asciiTheme="minorHAnsi" w:hAnsiTheme="minorHAnsi"/>
              </w:rPr>
            </w:pPr>
          </w:p>
          <w:p w:rsidR="00236988" w:rsidRPr="00111945" w:rsidRDefault="00236988" w:rsidP="00DC1363">
            <w:pPr>
              <w:rPr>
                <w:rFonts w:asciiTheme="minorHAnsi" w:hAnsiTheme="minorHAnsi"/>
              </w:rPr>
            </w:pPr>
          </w:p>
          <w:p w:rsidR="00236988" w:rsidRPr="00111945" w:rsidRDefault="00236988" w:rsidP="00DC1363">
            <w:pPr>
              <w:rPr>
                <w:rFonts w:asciiTheme="minorHAnsi" w:hAnsiTheme="minorHAnsi"/>
              </w:rPr>
            </w:pPr>
          </w:p>
          <w:p w:rsidR="00236988" w:rsidRPr="00111945" w:rsidRDefault="00236988" w:rsidP="00DC1363">
            <w:pPr>
              <w:rPr>
                <w:rFonts w:asciiTheme="minorHAnsi" w:hAnsiTheme="minorHAnsi"/>
              </w:rPr>
            </w:pPr>
          </w:p>
          <w:p w:rsidR="00236988" w:rsidRPr="00111945" w:rsidRDefault="00236988" w:rsidP="00DC1363">
            <w:pPr>
              <w:rPr>
                <w:rFonts w:asciiTheme="minorHAnsi" w:hAnsiTheme="minorHAnsi"/>
              </w:rPr>
            </w:pPr>
          </w:p>
          <w:p w:rsidR="00236988" w:rsidRPr="00111945" w:rsidRDefault="00236988" w:rsidP="00DC1363">
            <w:pPr>
              <w:rPr>
                <w:rFonts w:asciiTheme="minorHAnsi" w:hAnsiTheme="minorHAnsi"/>
              </w:rPr>
            </w:pPr>
          </w:p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t>Приложение №5</w:t>
            </w:r>
          </w:p>
        </w:tc>
      </w:tr>
      <w:tr w:rsidR="00236988" w:rsidRPr="00111945" w:rsidTr="00DC1363">
        <w:trPr>
          <w:trHeight w:val="845"/>
        </w:trPr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lastRenderedPageBreak/>
              <w:t> </w:t>
            </w:r>
          </w:p>
          <w:p w:rsidR="00236988" w:rsidRPr="00111945" w:rsidRDefault="00236988" w:rsidP="00DC1363">
            <w:pPr>
              <w:rPr>
                <w:rFonts w:asciiTheme="minorHAnsi" w:hAnsiTheme="minorHAnsi"/>
              </w:rPr>
            </w:pPr>
          </w:p>
          <w:p w:rsidR="00236988" w:rsidRPr="00111945" w:rsidRDefault="00236988" w:rsidP="00DC1363">
            <w:pPr>
              <w:rPr>
                <w:rFonts w:asciiTheme="minorHAnsi" w:hAnsiTheme="minorHAnsi"/>
              </w:rPr>
            </w:pPr>
          </w:p>
          <w:p w:rsidR="00236988" w:rsidRPr="00111945" w:rsidRDefault="00236988" w:rsidP="00DC1363">
            <w:pPr>
              <w:rPr>
                <w:rFonts w:asciiTheme="minorHAnsi" w:hAnsiTheme="minorHAnsi"/>
              </w:rPr>
            </w:pPr>
          </w:p>
          <w:p w:rsidR="00236988" w:rsidRPr="00111945" w:rsidRDefault="00236988" w:rsidP="00DC1363">
            <w:pPr>
              <w:rPr>
                <w:rFonts w:asciiTheme="minorHAnsi" w:hAnsiTheme="minorHAnsi"/>
              </w:rPr>
            </w:pPr>
          </w:p>
          <w:p w:rsidR="00236988" w:rsidRPr="00111945" w:rsidRDefault="00236988" w:rsidP="00DC1363">
            <w:pPr>
              <w:rPr>
                <w:rFonts w:asciiTheme="minorHAnsi" w:hAnsiTheme="minorHAnsi"/>
              </w:rPr>
            </w:pPr>
          </w:p>
          <w:p w:rsidR="00236988" w:rsidRDefault="00236988" w:rsidP="00DC1363">
            <w:pPr>
              <w:rPr>
                <w:rFonts w:asciiTheme="minorHAnsi" w:hAnsiTheme="minorHAnsi"/>
              </w:rPr>
            </w:pPr>
          </w:p>
          <w:p w:rsidR="005B056B" w:rsidRDefault="005B056B" w:rsidP="00DC1363">
            <w:pPr>
              <w:rPr>
                <w:rFonts w:asciiTheme="minorHAnsi" w:hAnsiTheme="minorHAnsi"/>
              </w:rPr>
            </w:pPr>
          </w:p>
          <w:p w:rsidR="005B056B" w:rsidRPr="00111945" w:rsidRDefault="005B056B" w:rsidP="00DC1363">
            <w:pPr>
              <w:rPr>
                <w:rFonts w:asciiTheme="minorHAnsi" w:hAnsiTheme="minorHAnsi"/>
              </w:rPr>
            </w:pPr>
          </w:p>
          <w:p w:rsidR="00236988" w:rsidRPr="00111945" w:rsidRDefault="00236988" w:rsidP="00DC1363">
            <w:pPr>
              <w:rPr>
                <w:rFonts w:asciiTheme="minorHAnsi" w:hAnsiTheme="minorHAnsi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754"/>
              <w:gridCol w:w="2261"/>
              <w:gridCol w:w="830"/>
              <w:gridCol w:w="1843"/>
            </w:tblGrid>
            <w:tr w:rsidR="00236988" w:rsidRPr="00111945" w:rsidTr="00DC1363">
              <w:trPr>
                <w:trHeight w:val="346"/>
              </w:trPr>
              <w:tc>
                <w:tcPr>
                  <w:tcW w:w="47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Приложение №5</w:t>
                  </w:r>
                </w:p>
              </w:tc>
              <w:tc>
                <w:tcPr>
                  <w:tcW w:w="2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</w:p>
              </w:tc>
            </w:tr>
            <w:tr w:rsidR="00236988" w:rsidRPr="00111945" w:rsidTr="00DC1363">
              <w:trPr>
                <w:trHeight w:val="677"/>
              </w:trPr>
              <w:tc>
                <w:tcPr>
                  <w:tcW w:w="47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="Calibr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9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 xml:space="preserve">к решению Думы "Об исполнении бюджета Владимирского МО" за 2020 год"                                                                             </w:t>
                  </w:r>
                  <w:r w:rsidRPr="00111945">
                    <w:rPr>
                      <w:rFonts w:asciiTheme="minorHAnsi" w:hAnsiTheme="minorHAnsi"/>
                    </w:rPr>
                    <w:t>№ 89\32 от 12.05.2021 г</w:t>
                  </w:r>
                </w:p>
              </w:tc>
            </w:tr>
            <w:tr w:rsidR="00236988" w:rsidRPr="00111945" w:rsidTr="00DC1363">
              <w:trPr>
                <w:trHeight w:val="230"/>
              </w:trPr>
              <w:tc>
                <w:tcPr>
                  <w:tcW w:w="96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/>
                      <w:b/>
                      <w:bCs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b/>
                      <w:bCs/>
                      <w:color w:val="000000"/>
                      <w:lang w:eastAsia="en-US"/>
                    </w:rPr>
                    <w:t xml:space="preserve">Показатели исполнения бюджета Владимирского МО за 2020 год по источникам финансирования дефицита бюджета по кодам </w:t>
                  </w:r>
                  <w:proofErr w:type="gramStart"/>
                  <w:r w:rsidRPr="00111945">
                    <w:rPr>
                      <w:rFonts w:asciiTheme="minorHAnsi" w:eastAsiaTheme="minorHAnsi" w:hAnsiTheme="minorHAnsi"/>
                      <w:b/>
                      <w:bCs/>
                      <w:color w:val="000000"/>
                      <w:lang w:eastAsia="en-US"/>
                    </w:rPr>
                    <w:t>классификации источников финансирования дефицитов бюджета</w:t>
                  </w:r>
                  <w:proofErr w:type="gramEnd"/>
                </w:p>
              </w:tc>
            </w:tr>
            <w:tr w:rsidR="00236988" w:rsidRPr="00111945" w:rsidTr="00DC1363">
              <w:trPr>
                <w:trHeight w:val="542"/>
              </w:trPr>
              <w:tc>
                <w:tcPr>
                  <w:tcW w:w="47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bookmarkStart w:id="3" w:name="_GoBack"/>
                  <w:bookmarkEnd w:id="3"/>
                </w:p>
              </w:tc>
              <w:tc>
                <w:tcPr>
                  <w:tcW w:w="30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5B056B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</w:p>
              </w:tc>
            </w:tr>
            <w:tr w:rsidR="00236988" w:rsidRPr="00111945" w:rsidTr="00DC1363">
              <w:trPr>
                <w:trHeight w:val="418"/>
              </w:trPr>
              <w:tc>
                <w:tcPr>
                  <w:tcW w:w="4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/>
                      <w:b/>
                      <w:bCs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b/>
                      <w:bCs/>
                      <w:color w:val="000000"/>
                      <w:lang w:eastAsia="en-US"/>
                    </w:rPr>
                    <w:t xml:space="preserve"> Наименование показателя</w:t>
                  </w:r>
                </w:p>
              </w:tc>
              <w:tc>
                <w:tcPr>
                  <w:tcW w:w="30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/>
                      <w:b/>
                      <w:bCs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b/>
                      <w:bCs/>
                      <w:color w:val="000000"/>
                      <w:lang w:eastAsia="en-US"/>
                    </w:rPr>
                    <w:t>КБК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/>
                      <w:b/>
                      <w:bCs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b/>
                      <w:bCs/>
                      <w:color w:val="000000"/>
                      <w:lang w:eastAsia="en-US"/>
                    </w:rPr>
                    <w:t>Исполнено</w:t>
                  </w:r>
                </w:p>
              </w:tc>
            </w:tr>
            <w:tr w:rsidR="00236988" w:rsidRPr="00111945" w:rsidTr="00DC1363">
              <w:trPr>
                <w:trHeight w:val="271"/>
              </w:trPr>
              <w:tc>
                <w:tcPr>
                  <w:tcW w:w="47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30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3</w:t>
                  </w:r>
                </w:p>
              </w:tc>
            </w:tr>
            <w:tr w:rsidR="00236988" w:rsidRPr="00111945" w:rsidTr="00DC1363">
              <w:trPr>
                <w:trHeight w:val="470"/>
              </w:trPr>
              <w:tc>
                <w:tcPr>
                  <w:tcW w:w="4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b/>
                      <w:bCs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b/>
                      <w:bCs/>
                      <w:color w:val="000000"/>
                      <w:lang w:eastAsia="en-US"/>
                    </w:rPr>
                    <w:t>Источники финансирования дефицита бюджетов - всего</w:t>
                  </w:r>
                </w:p>
              </w:tc>
              <w:tc>
                <w:tcPr>
                  <w:tcW w:w="30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х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-167 358,22</w:t>
                  </w:r>
                </w:p>
              </w:tc>
            </w:tr>
            <w:tr w:rsidR="00236988" w:rsidRPr="00111945" w:rsidTr="00DC1363">
              <w:trPr>
                <w:trHeight w:val="319"/>
              </w:trPr>
              <w:tc>
                <w:tcPr>
                  <w:tcW w:w="4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 xml:space="preserve">     в том числе:</w:t>
                  </w:r>
                </w:p>
              </w:tc>
              <w:tc>
                <w:tcPr>
                  <w:tcW w:w="30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</w:p>
              </w:tc>
            </w:tr>
            <w:tr w:rsidR="00236988" w:rsidRPr="00111945" w:rsidTr="00DC1363">
              <w:trPr>
                <w:trHeight w:val="370"/>
              </w:trPr>
              <w:tc>
                <w:tcPr>
                  <w:tcW w:w="4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источники внутреннего финансирования</w:t>
                  </w:r>
                </w:p>
              </w:tc>
              <w:tc>
                <w:tcPr>
                  <w:tcW w:w="30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х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236988" w:rsidRPr="00111945" w:rsidTr="00DC1363">
              <w:trPr>
                <w:trHeight w:val="211"/>
              </w:trPr>
              <w:tc>
                <w:tcPr>
                  <w:tcW w:w="4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из них:</w:t>
                  </w:r>
                </w:p>
              </w:tc>
              <w:tc>
                <w:tcPr>
                  <w:tcW w:w="30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</w:p>
              </w:tc>
            </w:tr>
            <w:tr w:rsidR="00236988" w:rsidRPr="00111945" w:rsidTr="00DC1363">
              <w:trPr>
                <w:trHeight w:val="430"/>
              </w:trPr>
              <w:tc>
                <w:tcPr>
                  <w:tcW w:w="4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 xml:space="preserve">  Кредиты кредитных организаций в валюте Российской Федерации</w:t>
                  </w:r>
                </w:p>
              </w:tc>
              <w:tc>
                <w:tcPr>
                  <w:tcW w:w="30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 xml:space="preserve"> 000 0102000000 0000 000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236988" w:rsidRPr="00111945" w:rsidTr="00DC1363">
              <w:trPr>
                <w:trHeight w:val="430"/>
              </w:trPr>
              <w:tc>
                <w:tcPr>
                  <w:tcW w:w="4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 xml:space="preserve">  Получение кредитов от кредитных организаций в валюте Российской Федерации</w:t>
                  </w:r>
                </w:p>
              </w:tc>
              <w:tc>
                <w:tcPr>
                  <w:tcW w:w="30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 xml:space="preserve"> 000 0102000000 0000 700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236988" w:rsidRPr="00111945" w:rsidTr="00DC1363">
              <w:trPr>
                <w:trHeight w:val="641"/>
              </w:trPr>
              <w:tc>
                <w:tcPr>
                  <w:tcW w:w="4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 xml:space="preserve">  Получение кредитов от кредитных организаций бюджетами сельских поселений в валюте Российской Федерации</w:t>
                  </w:r>
                </w:p>
              </w:tc>
              <w:tc>
                <w:tcPr>
                  <w:tcW w:w="30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 xml:space="preserve"> 000 0102000010 0000 710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236988" w:rsidRPr="00111945" w:rsidTr="00DC1363">
              <w:trPr>
                <w:trHeight w:val="406"/>
              </w:trPr>
              <w:tc>
                <w:tcPr>
                  <w:tcW w:w="4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 xml:space="preserve">источники внешнего финансирования </w:t>
                  </w:r>
                </w:p>
              </w:tc>
              <w:tc>
                <w:tcPr>
                  <w:tcW w:w="30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х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-</w:t>
                  </w:r>
                </w:p>
              </w:tc>
            </w:tr>
            <w:tr w:rsidR="00236988" w:rsidRPr="00111945" w:rsidTr="00DC1363">
              <w:trPr>
                <w:trHeight w:val="247"/>
              </w:trPr>
              <w:tc>
                <w:tcPr>
                  <w:tcW w:w="4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из них:</w:t>
                  </w:r>
                </w:p>
              </w:tc>
              <w:tc>
                <w:tcPr>
                  <w:tcW w:w="30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</w:p>
              </w:tc>
            </w:tr>
            <w:tr w:rsidR="00236988" w:rsidRPr="00111945" w:rsidTr="00DC1363">
              <w:trPr>
                <w:trHeight w:val="406"/>
              </w:trPr>
              <w:tc>
                <w:tcPr>
                  <w:tcW w:w="4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изменение остатков средств</w:t>
                  </w:r>
                </w:p>
              </w:tc>
              <w:tc>
                <w:tcPr>
                  <w:tcW w:w="30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х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-167 358,22</w:t>
                  </w:r>
                </w:p>
              </w:tc>
            </w:tr>
            <w:tr w:rsidR="00236988" w:rsidRPr="00111945" w:rsidTr="00DC1363">
              <w:trPr>
                <w:trHeight w:val="430"/>
              </w:trPr>
              <w:tc>
                <w:tcPr>
                  <w:tcW w:w="4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 xml:space="preserve">  Изменение остатков средств на счетах по учету средств бюджетов</w:t>
                  </w:r>
                </w:p>
              </w:tc>
              <w:tc>
                <w:tcPr>
                  <w:tcW w:w="30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 xml:space="preserve"> 000 0105000000 0000 000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-167 358,22</w:t>
                  </w:r>
                </w:p>
              </w:tc>
            </w:tr>
            <w:tr w:rsidR="00236988" w:rsidRPr="00111945" w:rsidTr="00DC1363">
              <w:trPr>
                <w:trHeight w:val="247"/>
              </w:trPr>
              <w:tc>
                <w:tcPr>
                  <w:tcW w:w="4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 xml:space="preserve">  Увеличение остатков средств бюджетов</w:t>
                  </w:r>
                </w:p>
              </w:tc>
              <w:tc>
                <w:tcPr>
                  <w:tcW w:w="30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 xml:space="preserve"> 000 0100000000 0000 500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-29 569 656,72</w:t>
                  </w:r>
                </w:p>
              </w:tc>
            </w:tr>
            <w:tr w:rsidR="00236988" w:rsidRPr="00111945" w:rsidTr="00DC1363">
              <w:trPr>
                <w:trHeight w:val="406"/>
              </w:trPr>
              <w:tc>
                <w:tcPr>
                  <w:tcW w:w="4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увеличение остатков средств, всего</w:t>
                  </w:r>
                </w:p>
              </w:tc>
              <w:tc>
                <w:tcPr>
                  <w:tcW w:w="30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х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-29 569 656,72</w:t>
                  </w:r>
                </w:p>
              </w:tc>
            </w:tr>
            <w:tr w:rsidR="00236988" w:rsidRPr="00111945" w:rsidTr="00DC1363">
              <w:trPr>
                <w:trHeight w:val="247"/>
              </w:trPr>
              <w:tc>
                <w:tcPr>
                  <w:tcW w:w="4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 xml:space="preserve">  Увеличение прочих остатков средств бюджетов</w:t>
                  </w:r>
                </w:p>
              </w:tc>
              <w:tc>
                <w:tcPr>
                  <w:tcW w:w="30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 xml:space="preserve"> 000 0105020000 0000 500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-29 569 656,72</w:t>
                  </w:r>
                </w:p>
              </w:tc>
            </w:tr>
            <w:tr w:rsidR="00236988" w:rsidRPr="00111945" w:rsidTr="00DC1363">
              <w:trPr>
                <w:trHeight w:val="430"/>
              </w:trPr>
              <w:tc>
                <w:tcPr>
                  <w:tcW w:w="4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 xml:space="preserve">  Увеличение прочих остатков денежных средств бюджетов</w:t>
                  </w:r>
                </w:p>
              </w:tc>
              <w:tc>
                <w:tcPr>
                  <w:tcW w:w="30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 xml:space="preserve"> 000 0105020100 0000 510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-29 569 656,72</w:t>
                  </w:r>
                </w:p>
              </w:tc>
            </w:tr>
            <w:tr w:rsidR="00236988" w:rsidRPr="00111945" w:rsidTr="00DC1363">
              <w:trPr>
                <w:trHeight w:val="430"/>
              </w:trPr>
              <w:tc>
                <w:tcPr>
                  <w:tcW w:w="4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 xml:space="preserve">  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30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 xml:space="preserve"> 000 0105020110 0000 510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-29 569 656,72</w:t>
                  </w:r>
                </w:p>
              </w:tc>
            </w:tr>
            <w:tr w:rsidR="00236988" w:rsidRPr="00111945" w:rsidTr="00DC1363">
              <w:trPr>
                <w:trHeight w:val="247"/>
              </w:trPr>
              <w:tc>
                <w:tcPr>
                  <w:tcW w:w="4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 xml:space="preserve">  Уменьшение остатков средств бюджетов</w:t>
                  </w:r>
                </w:p>
              </w:tc>
              <w:tc>
                <w:tcPr>
                  <w:tcW w:w="30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 xml:space="preserve"> 000 0100000000 0000 600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29 402 298,50</w:t>
                  </w:r>
                </w:p>
              </w:tc>
            </w:tr>
            <w:tr w:rsidR="00236988" w:rsidRPr="00111945" w:rsidTr="00DC1363">
              <w:trPr>
                <w:trHeight w:val="406"/>
              </w:trPr>
              <w:tc>
                <w:tcPr>
                  <w:tcW w:w="4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уменьшение остатков средств, всего</w:t>
                  </w:r>
                </w:p>
              </w:tc>
              <w:tc>
                <w:tcPr>
                  <w:tcW w:w="30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х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29 402 298,50</w:t>
                  </w:r>
                </w:p>
              </w:tc>
            </w:tr>
            <w:tr w:rsidR="00236988" w:rsidRPr="00111945" w:rsidTr="00DC1363">
              <w:trPr>
                <w:trHeight w:val="247"/>
              </w:trPr>
              <w:tc>
                <w:tcPr>
                  <w:tcW w:w="4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 xml:space="preserve">  Уменьшение прочих остатков средств бюджетов</w:t>
                  </w:r>
                </w:p>
              </w:tc>
              <w:tc>
                <w:tcPr>
                  <w:tcW w:w="30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 xml:space="preserve"> 000 0105020000 0000 600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29 402 298,50</w:t>
                  </w:r>
                </w:p>
              </w:tc>
            </w:tr>
            <w:tr w:rsidR="00236988" w:rsidRPr="00111945" w:rsidTr="00DC1363">
              <w:trPr>
                <w:trHeight w:val="430"/>
              </w:trPr>
              <w:tc>
                <w:tcPr>
                  <w:tcW w:w="4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 xml:space="preserve">  Уменьшение прочих остатков денежных средств бюджетов</w:t>
                  </w:r>
                </w:p>
              </w:tc>
              <w:tc>
                <w:tcPr>
                  <w:tcW w:w="30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 xml:space="preserve"> 000 0105020100 0000 610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29 402 298,50</w:t>
                  </w:r>
                </w:p>
              </w:tc>
            </w:tr>
            <w:tr w:rsidR="00236988" w:rsidRPr="00111945" w:rsidTr="00DC1363">
              <w:trPr>
                <w:trHeight w:val="430"/>
              </w:trPr>
              <w:tc>
                <w:tcPr>
                  <w:tcW w:w="47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 xml:space="preserve">  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30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 xml:space="preserve"> 000 0105020110 0000 610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6988" w:rsidRPr="00111945" w:rsidRDefault="00236988" w:rsidP="00DC136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</w:pPr>
                  <w:r w:rsidRPr="00111945">
                    <w:rPr>
                      <w:rFonts w:asciiTheme="minorHAnsi" w:eastAsiaTheme="minorHAnsi" w:hAnsiTheme="minorHAnsi"/>
                      <w:color w:val="000000"/>
                      <w:lang w:eastAsia="en-US"/>
                    </w:rPr>
                    <w:t>29 402 298,50</w:t>
                  </w:r>
                </w:p>
              </w:tc>
            </w:tr>
          </w:tbl>
          <w:p w:rsidR="00236988" w:rsidRPr="00111945" w:rsidRDefault="00236988" w:rsidP="00DC1363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88" w:rsidRPr="00111945" w:rsidRDefault="00236988" w:rsidP="00DC1363">
            <w:pPr>
              <w:rPr>
                <w:rFonts w:asciiTheme="minorHAnsi" w:hAnsiTheme="minorHAnsi"/>
              </w:rPr>
            </w:pPr>
            <w:r w:rsidRPr="00111945">
              <w:rPr>
                <w:rFonts w:asciiTheme="minorHAnsi" w:hAnsiTheme="minorHAnsi"/>
              </w:rPr>
              <w:lastRenderedPageBreak/>
              <w:t xml:space="preserve">к решению Думы "Об исполнении бюджета Владимирского МО" за 2020 год"                                                                             №_____ </w:t>
            </w:r>
            <w:proofErr w:type="gramStart"/>
            <w:r w:rsidRPr="00111945">
              <w:rPr>
                <w:rFonts w:asciiTheme="minorHAnsi" w:hAnsiTheme="minorHAnsi"/>
              </w:rPr>
              <w:t>от</w:t>
            </w:r>
            <w:proofErr w:type="gramEnd"/>
            <w:r w:rsidRPr="00111945">
              <w:rPr>
                <w:rFonts w:asciiTheme="minorHAnsi" w:hAnsiTheme="minorHAnsi"/>
              </w:rPr>
              <w:t xml:space="preserve"> ______</w:t>
            </w:r>
          </w:p>
        </w:tc>
      </w:tr>
    </w:tbl>
    <w:p w:rsidR="00236988" w:rsidRPr="003A1EA7" w:rsidRDefault="00236988" w:rsidP="00236988">
      <w:pPr>
        <w:rPr>
          <w:rFonts w:eastAsiaTheme="minorEastAsia"/>
        </w:rPr>
      </w:pPr>
    </w:p>
    <w:sectPr w:rsidR="00236988" w:rsidRPr="003A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AAF"/>
    <w:multiLevelType w:val="hybridMultilevel"/>
    <w:tmpl w:val="881CF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971"/>
    <w:multiLevelType w:val="hybridMultilevel"/>
    <w:tmpl w:val="B4603BC8"/>
    <w:lvl w:ilvl="0" w:tplc="749050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B7C09"/>
    <w:multiLevelType w:val="hybridMultilevel"/>
    <w:tmpl w:val="AA52926C"/>
    <w:lvl w:ilvl="0" w:tplc="C1E62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CE1FF2"/>
    <w:multiLevelType w:val="multilevel"/>
    <w:tmpl w:val="7B3654E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color w:val="000000"/>
        <w:sz w:val="24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/>
        <w:color w:val="000000"/>
        <w:sz w:val="24"/>
      </w:rPr>
    </w:lvl>
  </w:abstractNum>
  <w:abstractNum w:abstractNumId="4">
    <w:nsid w:val="09913909"/>
    <w:multiLevelType w:val="hybridMultilevel"/>
    <w:tmpl w:val="1BF86A4A"/>
    <w:lvl w:ilvl="0" w:tplc="399EDC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F50A1"/>
    <w:multiLevelType w:val="hybridMultilevel"/>
    <w:tmpl w:val="F8AA4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E4E1F"/>
    <w:multiLevelType w:val="hybridMultilevel"/>
    <w:tmpl w:val="88CA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71224"/>
    <w:multiLevelType w:val="hybridMultilevel"/>
    <w:tmpl w:val="8034BB74"/>
    <w:lvl w:ilvl="0" w:tplc="C204B4B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8A68A2"/>
    <w:multiLevelType w:val="hybridMultilevel"/>
    <w:tmpl w:val="D5B076AE"/>
    <w:lvl w:ilvl="0" w:tplc="6374B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A3785"/>
    <w:multiLevelType w:val="hybridMultilevel"/>
    <w:tmpl w:val="714AB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E3237"/>
    <w:multiLevelType w:val="multilevel"/>
    <w:tmpl w:val="4FD6212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3927" w:hanging="72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425" w:hanging="108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8923" w:hanging="1440"/>
      </w:pPr>
    </w:lvl>
    <w:lvl w:ilvl="8">
      <w:start w:val="1"/>
      <w:numFmt w:val="decimal"/>
      <w:lvlText w:val="%1.%2.%3.%4.%5.%6.%7.%8.%9"/>
      <w:lvlJc w:val="left"/>
      <w:pPr>
        <w:ind w:left="10352" w:hanging="1800"/>
      </w:pPr>
    </w:lvl>
  </w:abstractNum>
  <w:abstractNum w:abstractNumId="11">
    <w:nsid w:val="22652538"/>
    <w:multiLevelType w:val="hybridMultilevel"/>
    <w:tmpl w:val="EAE85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B770A"/>
    <w:multiLevelType w:val="hybridMultilevel"/>
    <w:tmpl w:val="6AF4A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45D80"/>
    <w:multiLevelType w:val="hybridMultilevel"/>
    <w:tmpl w:val="32FEA46A"/>
    <w:lvl w:ilvl="0" w:tplc="987670F8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282FA3"/>
    <w:multiLevelType w:val="hybridMultilevel"/>
    <w:tmpl w:val="ED3C9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B3565"/>
    <w:multiLevelType w:val="hybridMultilevel"/>
    <w:tmpl w:val="41CEF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525BF"/>
    <w:multiLevelType w:val="hybridMultilevel"/>
    <w:tmpl w:val="2794E20E"/>
    <w:lvl w:ilvl="0" w:tplc="749050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AC7F8"/>
    <w:multiLevelType w:val="singleLevel"/>
    <w:tmpl w:val="329AC7F8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abstractNum w:abstractNumId="18">
    <w:nsid w:val="37C8364E"/>
    <w:multiLevelType w:val="hybridMultilevel"/>
    <w:tmpl w:val="F9FE3D50"/>
    <w:lvl w:ilvl="0" w:tplc="51DE4406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7E57C9C"/>
    <w:multiLevelType w:val="multilevel"/>
    <w:tmpl w:val="6A5A9E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0">
    <w:nsid w:val="39077B58"/>
    <w:multiLevelType w:val="hybridMultilevel"/>
    <w:tmpl w:val="F620BB2A"/>
    <w:lvl w:ilvl="0" w:tplc="BE5A0C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1298B"/>
    <w:multiLevelType w:val="multilevel"/>
    <w:tmpl w:val="C9A07EC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2">
    <w:nsid w:val="430F5989"/>
    <w:multiLevelType w:val="hybridMultilevel"/>
    <w:tmpl w:val="29EA7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95B7A"/>
    <w:multiLevelType w:val="hybridMultilevel"/>
    <w:tmpl w:val="2794E20E"/>
    <w:lvl w:ilvl="0" w:tplc="749050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B64644"/>
    <w:multiLevelType w:val="hybridMultilevel"/>
    <w:tmpl w:val="CFA8D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E02E8"/>
    <w:multiLevelType w:val="hybridMultilevel"/>
    <w:tmpl w:val="F8AA4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73FFB"/>
    <w:multiLevelType w:val="multilevel"/>
    <w:tmpl w:val="919A4BB2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8"/>
      <w:numFmt w:val="decimal"/>
      <w:lvlText w:val="%1.%2"/>
      <w:lvlJc w:val="left"/>
      <w:pPr>
        <w:ind w:left="834" w:hanging="48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28">
    <w:nsid w:val="4E5B3A87"/>
    <w:multiLevelType w:val="hybridMultilevel"/>
    <w:tmpl w:val="5778F194"/>
    <w:lvl w:ilvl="0" w:tplc="45DA0790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9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2EB4B02"/>
    <w:multiLevelType w:val="hybridMultilevel"/>
    <w:tmpl w:val="F48C52E0"/>
    <w:lvl w:ilvl="0" w:tplc="3B0A77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40D497A"/>
    <w:multiLevelType w:val="hybridMultilevel"/>
    <w:tmpl w:val="2D4C3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20280"/>
    <w:multiLevelType w:val="hybridMultilevel"/>
    <w:tmpl w:val="78A23D74"/>
    <w:lvl w:ilvl="0" w:tplc="BD841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3">
    <w:nsid w:val="5CA97C49"/>
    <w:multiLevelType w:val="hybridMultilevel"/>
    <w:tmpl w:val="83084E9E"/>
    <w:lvl w:ilvl="0" w:tplc="F6BA0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8F420B"/>
    <w:multiLevelType w:val="hybridMultilevel"/>
    <w:tmpl w:val="334665B4"/>
    <w:lvl w:ilvl="0" w:tplc="9A867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81545E6"/>
    <w:multiLevelType w:val="multilevel"/>
    <w:tmpl w:val="B84CD2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0" w:hanging="780"/>
      </w:pPr>
    </w:lvl>
    <w:lvl w:ilvl="2">
      <w:start w:val="3"/>
      <w:numFmt w:val="decimal"/>
      <w:isLgl/>
      <w:lvlText w:val="%1.%2.%3."/>
      <w:lvlJc w:val="left"/>
      <w:pPr>
        <w:ind w:left="780" w:hanging="78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6">
    <w:nsid w:val="6A963A89"/>
    <w:multiLevelType w:val="hybridMultilevel"/>
    <w:tmpl w:val="64D4A958"/>
    <w:lvl w:ilvl="0" w:tplc="85905B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C344E6F"/>
    <w:multiLevelType w:val="hybridMultilevel"/>
    <w:tmpl w:val="9EA25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441F2"/>
    <w:multiLevelType w:val="hybridMultilevel"/>
    <w:tmpl w:val="19366D78"/>
    <w:lvl w:ilvl="0" w:tplc="DF4ADD68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0BA57AF"/>
    <w:multiLevelType w:val="multilevel"/>
    <w:tmpl w:val="70BA57A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0D321B2"/>
    <w:multiLevelType w:val="hybridMultilevel"/>
    <w:tmpl w:val="2794E20E"/>
    <w:lvl w:ilvl="0" w:tplc="749050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5F42D0"/>
    <w:multiLevelType w:val="hybridMultilevel"/>
    <w:tmpl w:val="1EC6F70C"/>
    <w:lvl w:ilvl="0" w:tplc="C1E62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9157734"/>
    <w:multiLevelType w:val="hybridMultilevel"/>
    <w:tmpl w:val="83084E9E"/>
    <w:lvl w:ilvl="0" w:tplc="F6BA0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E756C6"/>
    <w:multiLevelType w:val="hybridMultilevel"/>
    <w:tmpl w:val="854295AA"/>
    <w:lvl w:ilvl="0" w:tplc="B54CD30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>
    <w:nsid w:val="7A961975"/>
    <w:multiLevelType w:val="hybridMultilevel"/>
    <w:tmpl w:val="602625BC"/>
    <w:lvl w:ilvl="0" w:tplc="9EE09A9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6">
    <w:nsid w:val="7B9B431F"/>
    <w:multiLevelType w:val="hybridMultilevel"/>
    <w:tmpl w:val="F484005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9E458F"/>
    <w:multiLevelType w:val="hybridMultilevel"/>
    <w:tmpl w:val="DD4AF9C0"/>
    <w:lvl w:ilvl="0" w:tplc="DF4ADD68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39"/>
  </w:num>
  <w:num w:numId="7">
    <w:abstractNumId w:val="47"/>
  </w:num>
  <w:num w:numId="8">
    <w:abstractNumId w:val="37"/>
  </w:num>
  <w:num w:numId="9">
    <w:abstractNumId w:val="6"/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7"/>
  </w:num>
  <w:num w:numId="24">
    <w:abstractNumId w:val="15"/>
  </w:num>
  <w:num w:numId="25">
    <w:abstractNumId w:val="1"/>
  </w:num>
  <w:num w:numId="26">
    <w:abstractNumId w:val="23"/>
  </w:num>
  <w:num w:numId="27">
    <w:abstractNumId w:val="16"/>
  </w:num>
  <w:num w:numId="28">
    <w:abstractNumId w:val="41"/>
  </w:num>
  <w:num w:numId="29">
    <w:abstractNumId w:val="0"/>
  </w:num>
  <w:num w:numId="30">
    <w:abstractNumId w:val="31"/>
  </w:num>
  <w:num w:numId="31">
    <w:abstractNumId w:val="12"/>
  </w:num>
  <w:num w:numId="32">
    <w:abstractNumId w:val="25"/>
  </w:num>
  <w:num w:numId="33">
    <w:abstractNumId w:val="5"/>
  </w:num>
  <w:num w:numId="34">
    <w:abstractNumId w:val="11"/>
  </w:num>
  <w:num w:numId="35">
    <w:abstractNumId w:val="26"/>
  </w:num>
  <w:num w:numId="36">
    <w:abstractNumId w:val="9"/>
  </w:num>
  <w:num w:numId="37">
    <w:abstractNumId w:val="19"/>
  </w:num>
  <w:num w:numId="38">
    <w:abstractNumId w:val="20"/>
  </w:num>
  <w:num w:numId="39">
    <w:abstractNumId w:val="40"/>
  </w:num>
  <w:num w:numId="40">
    <w:abstractNumId w:val="17"/>
  </w:num>
  <w:num w:numId="41">
    <w:abstractNumId w:val="36"/>
  </w:num>
  <w:num w:numId="42">
    <w:abstractNumId w:val="30"/>
  </w:num>
  <w:num w:numId="43">
    <w:abstractNumId w:val="28"/>
  </w:num>
  <w:num w:numId="44">
    <w:abstractNumId w:val="32"/>
  </w:num>
  <w:num w:numId="45">
    <w:abstractNumId w:val="45"/>
  </w:num>
  <w:num w:numId="46">
    <w:abstractNumId w:val="8"/>
  </w:num>
  <w:num w:numId="47">
    <w:abstractNumId w:val="18"/>
  </w:num>
  <w:num w:numId="48">
    <w:abstractNumId w:val="46"/>
  </w:num>
  <w:num w:numId="49">
    <w:abstractNumId w:val="44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06"/>
    <w:rsid w:val="00124D23"/>
    <w:rsid w:val="00202506"/>
    <w:rsid w:val="00236988"/>
    <w:rsid w:val="005B056B"/>
    <w:rsid w:val="008F65C5"/>
    <w:rsid w:val="00C70739"/>
    <w:rsid w:val="00F8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88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65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F65C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8F65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65C5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65C5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65C5"/>
    <w:pPr>
      <w:spacing w:before="240" w:after="60"/>
      <w:outlineLvl w:val="5"/>
    </w:pPr>
    <w:rPr>
      <w:rFonts w:ascii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65C5"/>
    <w:pPr>
      <w:spacing w:before="240" w:after="60"/>
      <w:outlineLvl w:val="6"/>
    </w:pPr>
    <w:rPr>
      <w:rFonts w:ascii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65C5"/>
    <w:pPr>
      <w:spacing w:before="240" w:after="60"/>
      <w:outlineLvl w:val="7"/>
    </w:pPr>
    <w:rPr>
      <w:rFonts w:ascii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65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5C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65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F65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F65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F65C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F65C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F65C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F65C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F65C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F65C5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F65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F65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F65C5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F65C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F65C5"/>
    <w:rPr>
      <w:b/>
      <w:bCs/>
    </w:rPr>
  </w:style>
  <w:style w:type="character" w:styleId="a9">
    <w:name w:val="Emphasis"/>
    <w:basedOn w:val="a0"/>
    <w:uiPriority w:val="20"/>
    <w:qFormat/>
    <w:rsid w:val="008F65C5"/>
    <w:rPr>
      <w:rFonts w:asciiTheme="minorHAnsi" w:hAnsiTheme="minorHAnsi"/>
      <w:b/>
      <w:i/>
      <w:iCs/>
    </w:rPr>
  </w:style>
  <w:style w:type="paragraph" w:styleId="aa">
    <w:name w:val="No Spacing"/>
    <w:aliases w:val="Таблица"/>
    <w:basedOn w:val="a"/>
    <w:link w:val="ab"/>
    <w:qFormat/>
    <w:rsid w:val="008F65C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F65C5"/>
    <w:rPr>
      <w:rFonts w:ascii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F65C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F65C5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8F65C5"/>
    <w:rPr>
      <w:b/>
      <w:i/>
      <w:sz w:val="24"/>
    </w:rPr>
  </w:style>
  <w:style w:type="character" w:styleId="ae">
    <w:name w:val="Subtle Emphasis"/>
    <w:uiPriority w:val="19"/>
    <w:qFormat/>
    <w:rsid w:val="008F65C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F65C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F65C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F65C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F65C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F65C5"/>
    <w:pPr>
      <w:outlineLvl w:val="9"/>
    </w:pPr>
    <w:rPr>
      <w:lang w:eastAsia="ru-RU"/>
    </w:rPr>
  </w:style>
  <w:style w:type="character" w:customStyle="1" w:styleId="ab">
    <w:name w:val="Без интервала Знак"/>
    <w:aliases w:val="Таблица Знак"/>
    <w:link w:val="aa"/>
    <w:rsid w:val="008F65C5"/>
    <w:rPr>
      <w:rFonts w:ascii="Times New Roman" w:hAnsi="Times New Roman"/>
      <w:sz w:val="24"/>
      <w:szCs w:val="32"/>
      <w:lang w:eastAsia="ru-RU"/>
    </w:rPr>
  </w:style>
  <w:style w:type="paragraph" w:customStyle="1" w:styleId="ConsNormal">
    <w:name w:val="ConsNormal"/>
    <w:rsid w:val="00236988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f4">
    <w:name w:val="Plain Text"/>
    <w:basedOn w:val="a"/>
    <w:link w:val="af5"/>
    <w:rsid w:val="00236988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2369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236988"/>
    <w:pPr>
      <w:ind w:firstLine="360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236988"/>
    <w:rPr>
      <w:rFonts w:ascii="Times New Roman" w:eastAsia="Times New Roman" w:hAnsi="Times New Roman"/>
      <w:sz w:val="28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23698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3698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6988"/>
    <w:rPr>
      <w:rFonts w:ascii="Times New Roman" w:eastAsia="Times New Roman" w:hAnsi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3698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36988"/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semiHidden/>
    <w:unhideWhenUsed/>
    <w:rsid w:val="00236988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semiHidden/>
    <w:rsid w:val="00236988"/>
    <w:rPr>
      <w:rFonts w:ascii="Segoe UI" w:eastAsia="Times New Roman" w:hAnsi="Segoe UI" w:cs="Segoe UI"/>
      <w:sz w:val="18"/>
      <w:szCs w:val="18"/>
      <w:lang w:eastAsia="ru-RU"/>
    </w:rPr>
  </w:style>
  <w:style w:type="paragraph" w:styleId="afd">
    <w:name w:val="Normal (Web)"/>
    <w:basedOn w:val="a"/>
    <w:uiPriority w:val="99"/>
    <w:rsid w:val="00236988"/>
    <w:pPr>
      <w:spacing w:before="100" w:beforeAutospacing="1" w:after="100" w:afterAutospacing="1"/>
    </w:pPr>
  </w:style>
  <w:style w:type="character" w:customStyle="1" w:styleId="25">
    <w:name w:val="Основной текст (2)_"/>
    <w:basedOn w:val="a0"/>
    <w:link w:val="210"/>
    <w:locked/>
    <w:rsid w:val="00236988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236988"/>
    <w:pPr>
      <w:widowControl w:val="0"/>
      <w:shd w:val="clear" w:color="auto" w:fill="FFFFFF"/>
      <w:spacing w:line="365" w:lineRule="exact"/>
      <w:jc w:val="center"/>
    </w:pPr>
    <w:rPr>
      <w:rFonts w:ascii="Arial" w:eastAsiaTheme="minorHAnsi" w:hAnsi="Arial"/>
      <w:b/>
      <w:bCs/>
      <w:spacing w:val="12"/>
      <w:sz w:val="28"/>
      <w:szCs w:val="28"/>
      <w:shd w:val="clear" w:color="auto" w:fill="FFFFFF"/>
      <w:lang w:eastAsia="en-US"/>
    </w:rPr>
  </w:style>
  <w:style w:type="character" w:customStyle="1" w:styleId="26">
    <w:name w:val="Основной текст (2)"/>
    <w:basedOn w:val="25"/>
    <w:rsid w:val="00236988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styleId="afe">
    <w:name w:val="footnote text"/>
    <w:basedOn w:val="a"/>
    <w:link w:val="aff"/>
    <w:unhideWhenUsed/>
    <w:rsid w:val="00236988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236988"/>
    <w:rPr>
      <w:rFonts w:ascii="Times New Roman" w:eastAsia="Times New Roman" w:hAnsi="Times New Roman"/>
      <w:sz w:val="20"/>
      <w:szCs w:val="20"/>
      <w:lang w:eastAsia="ru-RU"/>
    </w:rPr>
  </w:style>
  <w:style w:type="character" w:styleId="aff0">
    <w:name w:val="footnote reference"/>
    <w:uiPriority w:val="99"/>
    <w:unhideWhenUsed/>
    <w:rsid w:val="00236988"/>
    <w:rPr>
      <w:vertAlign w:val="superscript"/>
    </w:rPr>
  </w:style>
  <w:style w:type="paragraph" w:styleId="aff1">
    <w:name w:val="header"/>
    <w:basedOn w:val="a"/>
    <w:link w:val="aff2"/>
    <w:uiPriority w:val="99"/>
    <w:unhideWhenUsed/>
    <w:rsid w:val="002369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2">
    <w:name w:val="Верхний колонтитул Знак"/>
    <w:basedOn w:val="a0"/>
    <w:link w:val="aff1"/>
    <w:uiPriority w:val="99"/>
    <w:rsid w:val="00236988"/>
    <w:rPr>
      <w:rFonts w:cstheme="minorBidi"/>
    </w:rPr>
  </w:style>
  <w:style w:type="table" w:styleId="aff3">
    <w:name w:val="Table Grid"/>
    <w:basedOn w:val="a1"/>
    <w:rsid w:val="00236988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ody Text Indent"/>
    <w:basedOn w:val="a"/>
    <w:link w:val="aff5"/>
    <w:uiPriority w:val="99"/>
    <w:semiHidden/>
    <w:unhideWhenUsed/>
    <w:rsid w:val="00236988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236988"/>
    <w:rPr>
      <w:rFonts w:ascii="Times New Roman" w:eastAsia="Times New Roman" w:hAnsi="Times New Roman"/>
      <w:sz w:val="24"/>
      <w:szCs w:val="24"/>
      <w:lang w:eastAsia="ru-RU"/>
    </w:rPr>
  </w:style>
  <w:style w:type="paragraph" w:styleId="27">
    <w:name w:val="Body Text First Indent 2"/>
    <w:basedOn w:val="aff4"/>
    <w:link w:val="28"/>
    <w:uiPriority w:val="99"/>
    <w:semiHidden/>
    <w:unhideWhenUsed/>
    <w:rsid w:val="00236988"/>
    <w:pPr>
      <w:spacing w:after="0"/>
      <w:ind w:left="360" w:firstLine="360"/>
    </w:pPr>
  </w:style>
  <w:style w:type="character" w:customStyle="1" w:styleId="28">
    <w:name w:val="Красная строка 2 Знак"/>
    <w:basedOn w:val="aff5"/>
    <w:link w:val="27"/>
    <w:uiPriority w:val="99"/>
    <w:semiHidden/>
    <w:rsid w:val="00236988"/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Hyperlink"/>
    <w:basedOn w:val="a0"/>
    <w:uiPriority w:val="99"/>
    <w:unhideWhenUsed/>
    <w:rsid w:val="00236988"/>
    <w:rPr>
      <w:color w:val="0000FF"/>
      <w:u w:val="single"/>
    </w:rPr>
  </w:style>
  <w:style w:type="paragraph" w:customStyle="1" w:styleId="ConsPlusNormal">
    <w:name w:val="ConsPlusNormal"/>
    <w:link w:val="ConsPlusNormal0"/>
    <w:rsid w:val="00236988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36988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698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PlusCell">
    <w:name w:val="ConsPlusCell"/>
    <w:rsid w:val="002369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23698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69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footer"/>
    <w:basedOn w:val="a"/>
    <w:link w:val="aff8"/>
    <w:rsid w:val="00236988"/>
    <w:pPr>
      <w:tabs>
        <w:tab w:val="center" w:pos="4677"/>
        <w:tab w:val="right" w:pos="9355"/>
      </w:tabs>
    </w:pPr>
  </w:style>
  <w:style w:type="character" w:customStyle="1" w:styleId="aff8">
    <w:name w:val="Нижний колонтитул Знак"/>
    <w:basedOn w:val="a0"/>
    <w:link w:val="aff7"/>
    <w:rsid w:val="00236988"/>
    <w:rPr>
      <w:rFonts w:ascii="Times New Roman" w:eastAsia="Times New Roman" w:hAnsi="Times New Roman"/>
      <w:sz w:val="24"/>
      <w:szCs w:val="24"/>
      <w:lang w:eastAsia="ru-RU"/>
    </w:rPr>
  </w:style>
  <w:style w:type="character" w:styleId="aff9">
    <w:name w:val="page number"/>
    <w:basedOn w:val="a0"/>
    <w:rsid w:val="00236988"/>
  </w:style>
  <w:style w:type="paragraph" w:customStyle="1" w:styleId="Default">
    <w:name w:val="Default"/>
    <w:uiPriority w:val="99"/>
    <w:rsid w:val="00236988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29">
    <w:name w:val="Обычный2"/>
    <w:rsid w:val="00236988"/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236988"/>
    <w:pPr>
      <w:spacing w:before="100" w:beforeAutospacing="1" w:after="142" w:line="288" w:lineRule="auto"/>
    </w:pPr>
    <w:rPr>
      <w:color w:val="000000"/>
      <w:sz w:val="20"/>
      <w:szCs w:val="20"/>
    </w:rPr>
  </w:style>
  <w:style w:type="paragraph" w:customStyle="1" w:styleId="affa">
    <w:name w:val="Стиль"/>
    <w:rsid w:val="0023698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ffb">
    <w:name w:val="Цветовое выделение"/>
    <w:uiPriority w:val="99"/>
    <w:rsid w:val="00236988"/>
    <w:rPr>
      <w:b/>
      <w:color w:val="26282F"/>
      <w:sz w:val="26"/>
    </w:rPr>
  </w:style>
  <w:style w:type="character" w:customStyle="1" w:styleId="affc">
    <w:name w:val="Гипертекстовая ссылка"/>
    <w:uiPriority w:val="99"/>
    <w:rsid w:val="00236988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11">
    <w:name w:val="Обычный (веб)1"/>
    <w:basedOn w:val="a"/>
    <w:uiPriority w:val="68"/>
    <w:qFormat/>
    <w:rsid w:val="00236988"/>
    <w:pPr>
      <w:spacing w:before="100" w:after="100"/>
    </w:pPr>
    <w:rPr>
      <w:rFonts w:eastAsia="SimSun"/>
      <w:kern w:val="1"/>
      <w:sz w:val="28"/>
      <w:lang w:eastAsia="zh-CN"/>
    </w:rPr>
  </w:style>
  <w:style w:type="paragraph" w:customStyle="1" w:styleId="ConsTitle">
    <w:name w:val="ConsTitle"/>
    <w:rsid w:val="00236988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ru-RU"/>
    </w:rPr>
  </w:style>
  <w:style w:type="paragraph" w:styleId="2a">
    <w:name w:val="Body Text 2"/>
    <w:basedOn w:val="a"/>
    <w:link w:val="2b"/>
    <w:uiPriority w:val="99"/>
    <w:unhideWhenUsed/>
    <w:rsid w:val="00236988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b">
    <w:name w:val="Основной текст 2 Знак"/>
    <w:basedOn w:val="a0"/>
    <w:link w:val="2a"/>
    <w:uiPriority w:val="99"/>
    <w:rsid w:val="00236988"/>
    <w:rPr>
      <w:rFonts w:ascii="Calibri" w:eastAsia="Times New Roman" w:hAnsi="Calibri"/>
      <w:lang w:val="x-none" w:eastAsia="x-none"/>
    </w:rPr>
  </w:style>
  <w:style w:type="paragraph" w:styleId="affd">
    <w:name w:val="Block Text"/>
    <w:basedOn w:val="a"/>
    <w:uiPriority w:val="99"/>
    <w:rsid w:val="00236988"/>
    <w:pPr>
      <w:overflowPunct w:val="0"/>
      <w:autoSpaceDE w:val="0"/>
      <w:autoSpaceDN w:val="0"/>
      <w:adjustRightInd w:val="0"/>
      <w:ind w:left="1134" w:right="1132"/>
      <w:jc w:val="center"/>
      <w:textAlignment w:val="baseline"/>
    </w:pPr>
    <w:rPr>
      <w:b/>
      <w:bCs/>
      <w:sz w:val="28"/>
      <w:szCs w:val="28"/>
    </w:rPr>
  </w:style>
  <w:style w:type="character" w:customStyle="1" w:styleId="docdata">
    <w:name w:val="docdata"/>
    <w:aliases w:val="docy,v5,5765,bqiaagaaeyqcaaagiaiaaamgdgaabv0saaaaaaaaaaaaaaaaaaaaaaaaaaaaaaaaaaaaaaaaaaaaaaaaaaaaaaaaaaaaaaaaaaaaaaaaaaaaaaaaaaaaaaaaaaaaaaaaaaaaaaaaaaaaaaaaaaaaaaaaaaaaaaaaaaaaaaaaaaaaaaaaaaaaaaaaaaaaaaaaaaaaaaaaaaaaaaaaaaaaaaaaaaaaaaaaaaaaaaaa"/>
    <w:rsid w:val="00236988"/>
  </w:style>
  <w:style w:type="paragraph" w:styleId="affe">
    <w:name w:val="Body Text"/>
    <w:basedOn w:val="a"/>
    <w:link w:val="afff"/>
    <w:uiPriority w:val="99"/>
    <w:semiHidden/>
    <w:unhideWhenUsed/>
    <w:rsid w:val="00236988"/>
    <w:pPr>
      <w:spacing w:after="120"/>
    </w:pPr>
  </w:style>
  <w:style w:type="character" w:customStyle="1" w:styleId="afff">
    <w:name w:val="Основной текст Знак"/>
    <w:basedOn w:val="a0"/>
    <w:link w:val="affe"/>
    <w:uiPriority w:val="99"/>
    <w:semiHidden/>
    <w:rsid w:val="00236988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0">
    <w:name w:val="Прижатый влево"/>
    <w:basedOn w:val="a"/>
    <w:next w:val="a"/>
    <w:uiPriority w:val="99"/>
    <w:rsid w:val="0023698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1">
    <w:name w:val="Нормальный (таблица)"/>
    <w:basedOn w:val="a"/>
    <w:next w:val="a"/>
    <w:uiPriority w:val="99"/>
    <w:rsid w:val="002369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88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65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F65C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8F65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65C5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65C5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65C5"/>
    <w:pPr>
      <w:spacing w:before="240" w:after="60"/>
      <w:outlineLvl w:val="5"/>
    </w:pPr>
    <w:rPr>
      <w:rFonts w:ascii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65C5"/>
    <w:pPr>
      <w:spacing w:before="240" w:after="60"/>
      <w:outlineLvl w:val="6"/>
    </w:pPr>
    <w:rPr>
      <w:rFonts w:ascii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65C5"/>
    <w:pPr>
      <w:spacing w:before="240" w:after="60"/>
      <w:outlineLvl w:val="7"/>
    </w:pPr>
    <w:rPr>
      <w:rFonts w:ascii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65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5C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65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F65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F65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F65C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F65C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F65C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F65C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F65C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F65C5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F65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F65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F65C5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F65C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F65C5"/>
    <w:rPr>
      <w:b/>
      <w:bCs/>
    </w:rPr>
  </w:style>
  <w:style w:type="character" w:styleId="a9">
    <w:name w:val="Emphasis"/>
    <w:basedOn w:val="a0"/>
    <w:uiPriority w:val="20"/>
    <w:qFormat/>
    <w:rsid w:val="008F65C5"/>
    <w:rPr>
      <w:rFonts w:asciiTheme="minorHAnsi" w:hAnsiTheme="minorHAnsi"/>
      <w:b/>
      <w:i/>
      <w:iCs/>
    </w:rPr>
  </w:style>
  <w:style w:type="paragraph" w:styleId="aa">
    <w:name w:val="No Spacing"/>
    <w:aliases w:val="Таблица"/>
    <w:basedOn w:val="a"/>
    <w:link w:val="ab"/>
    <w:qFormat/>
    <w:rsid w:val="008F65C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F65C5"/>
    <w:rPr>
      <w:rFonts w:ascii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F65C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F65C5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8F65C5"/>
    <w:rPr>
      <w:b/>
      <w:i/>
      <w:sz w:val="24"/>
    </w:rPr>
  </w:style>
  <w:style w:type="character" w:styleId="ae">
    <w:name w:val="Subtle Emphasis"/>
    <w:uiPriority w:val="19"/>
    <w:qFormat/>
    <w:rsid w:val="008F65C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F65C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F65C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F65C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F65C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F65C5"/>
    <w:pPr>
      <w:outlineLvl w:val="9"/>
    </w:pPr>
    <w:rPr>
      <w:lang w:eastAsia="ru-RU"/>
    </w:rPr>
  </w:style>
  <w:style w:type="character" w:customStyle="1" w:styleId="ab">
    <w:name w:val="Без интервала Знак"/>
    <w:aliases w:val="Таблица Знак"/>
    <w:link w:val="aa"/>
    <w:rsid w:val="008F65C5"/>
    <w:rPr>
      <w:rFonts w:ascii="Times New Roman" w:hAnsi="Times New Roman"/>
      <w:sz w:val="24"/>
      <w:szCs w:val="32"/>
      <w:lang w:eastAsia="ru-RU"/>
    </w:rPr>
  </w:style>
  <w:style w:type="paragraph" w:customStyle="1" w:styleId="ConsNormal">
    <w:name w:val="ConsNormal"/>
    <w:rsid w:val="00236988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f4">
    <w:name w:val="Plain Text"/>
    <w:basedOn w:val="a"/>
    <w:link w:val="af5"/>
    <w:rsid w:val="00236988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2369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236988"/>
    <w:pPr>
      <w:ind w:firstLine="360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236988"/>
    <w:rPr>
      <w:rFonts w:ascii="Times New Roman" w:eastAsia="Times New Roman" w:hAnsi="Times New Roman"/>
      <w:sz w:val="28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23698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3698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6988"/>
    <w:rPr>
      <w:rFonts w:ascii="Times New Roman" w:eastAsia="Times New Roman" w:hAnsi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3698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36988"/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semiHidden/>
    <w:unhideWhenUsed/>
    <w:rsid w:val="00236988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semiHidden/>
    <w:rsid w:val="00236988"/>
    <w:rPr>
      <w:rFonts w:ascii="Segoe UI" w:eastAsia="Times New Roman" w:hAnsi="Segoe UI" w:cs="Segoe UI"/>
      <w:sz w:val="18"/>
      <w:szCs w:val="18"/>
      <w:lang w:eastAsia="ru-RU"/>
    </w:rPr>
  </w:style>
  <w:style w:type="paragraph" w:styleId="afd">
    <w:name w:val="Normal (Web)"/>
    <w:basedOn w:val="a"/>
    <w:uiPriority w:val="99"/>
    <w:rsid w:val="00236988"/>
    <w:pPr>
      <w:spacing w:before="100" w:beforeAutospacing="1" w:after="100" w:afterAutospacing="1"/>
    </w:pPr>
  </w:style>
  <w:style w:type="character" w:customStyle="1" w:styleId="25">
    <w:name w:val="Основной текст (2)_"/>
    <w:basedOn w:val="a0"/>
    <w:link w:val="210"/>
    <w:locked/>
    <w:rsid w:val="00236988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236988"/>
    <w:pPr>
      <w:widowControl w:val="0"/>
      <w:shd w:val="clear" w:color="auto" w:fill="FFFFFF"/>
      <w:spacing w:line="365" w:lineRule="exact"/>
      <w:jc w:val="center"/>
    </w:pPr>
    <w:rPr>
      <w:rFonts w:ascii="Arial" w:eastAsiaTheme="minorHAnsi" w:hAnsi="Arial"/>
      <w:b/>
      <w:bCs/>
      <w:spacing w:val="12"/>
      <w:sz w:val="28"/>
      <w:szCs w:val="28"/>
      <w:shd w:val="clear" w:color="auto" w:fill="FFFFFF"/>
      <w:lang w:eastAsia="en-US"/>
    </w:rPr>
  </w:style>
  <w:style w:type="character" w:customStyle="1" w:styleId="26">
    <w:name w:val="Основной текст (2)"/>
    <w:basedOn w:val="25"/>
    <w:rsid w:val="00236988"/>
    <w:rPr>
      <w:rFonts w:ascii="Arial" w:hAnsi="Arial"/>
      <w:b/>
      <w:bCs/>
      <w:spacing w:val="12"/>
      <w:sz w:val="28"/>
      <w:szCs w:val="28"/>
      <w:shd w:val="clear" w:color="auto" w:fill="FFFFFF"/>
    </w:rPr>
  </w:style>
  <w:style w:type="paragraph" w:styleId="afe">
    <w:name w:val="footnote text"/>
    <w:basedOn w:val="a"/>
    <w:link w:val="aff"/>
    <w:unhideWhenUsed/>
    <w:rsid w:val="00236988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236988"/>
    <w:rPr>
      <w:rFonts w:ascii="Times New Roman" w:eastAsia="Times New Roman" w:hAnsi="Times New Roman"/>
      <w:sz w:val="20"/>
      <w:szCs w:val="20"/>
      <w:lang w:eastAsia="ru-RU"/>
    </w:rPr>
  </w:style>
  <w:style w:type="character" w:styleId="aff0">
    <w:name w:val="footnote reference"/>
    <w:uiPriority w:val="99"/>
    <w:unhideWhenUsed/>
    <w:rsid w:val="00236988"/>
    <w:rPr>
      <w:vertAlign w:val="superscript"/>
    </w:rPr>
  </w:style>
  <w:style w:type="paragraph" w:styleId="aff1">
    <w:name w:val="header"/>
    <w:basedOn w:val="a"/>
    <w:link w:val="aff2"/>
    <w:uiPriority w:val="99"/>
    <w:unhideWhenUsed/>
    <w:rsid w:val="002369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2">
    <w:name w:val="Верхний колонтитул Знак"/>
    <w:basedOn w:val="a0"/>
    <w:link w:val="aff1"/>
    <w:uiPriority w:val="99"/>
    <w:rsid w:val="00236988"/>
    <w:rPr>
      <w:rFonts w:cstheme="minorBidi"/>
    </w:rPr>
  </w:style>
  <w:style w:type="table" w:styleId="aff3">
    <w:name w:val="Table Grid"/>
    <w:basedOn w:val="a1"/>
    <w:rsid w:val="00236988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ody Text Indent"/>
    <w:basedOn w:val="a"/>
    <w:link w:val="aff5"/>
    <w:uiPriority w:val="99"/>
    <w:semiHidden/>
    <w:unhideWhenUsed/>
    <w:rsid w:val="00236988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236988"/>
    <w:rPr>
      <w:rFonts w:ascii="Times New Roman" w:eastAsia="Times New Roman" w:hAnsi="Times New Roman"/>
      <w:sz w:val="24"/>
      <w:szCs w:val="24"/>
      <w:lang w:eastAsia="ru-RU"/>
    </w:rPr>
  </w:style>
  <w:style w:type="paragraph" w:styleId="27">
    <w:name w:val="Body Text First Indent 2"/>
    <w:basedOn w:val="aff4"/>
    <w:link w:val="28"/>
    <w:uiPriority w:val="99"/>
    <w:semiHidden/>
    <w:unhideWhenUsed/>
    <w:rsid w:val="00236988"/>
    <w:pPr>
      <w:spacing w:after="0"/>
      <w:ind w:left="360" w:firstLine="360"/>
    </w:pPr>
  </w:style>
  <w:style w:type="character" w:customStyle="1" w:styleId="28">
    <w:name w:val="Красная строка 2 Знак"/>
    <w:basedOn w:val="aff5"/>
    <w:link w:val="27"/>
    <w:uiPriority w:val="99"/>
    <w:semiHidden/>
    <w:rsid w:val="00236988"/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Hyperlink"/>
    <w:basedOn w:val="a0"/>
    <w:uiPriority w:val="99"/>
    <w:unhideWhenUsed/>
    <w:rsid w:val="00236988"/>
    <w:rPr>
      <w:color w:val="0000FF"/>
      <w:u w:val="single"/>
    </w:rPr>
  </w:style>
  <w:style w:type="paragraph" w:customStyle="1" w:styleId="ConsPlusNormal">
    <w:name w:val="ConsPlusNormal"/>
    <w:link w:val="ConsPlusNormal0"/>
    <w:rsid w:val="00236988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36988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698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PlusCell">
    <w:name w:val="ConsPlusCell"/>
    <w:rsid w:val="002369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23698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69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footer"/>
    <w:basedOn w:val="a"/>
    <w:link w:val="aff8"/>
    <w:rsid w:val="00236988"/>
    <w:pPr>
      <w:tabs>
        <w:tab w:val="center" w:pos="4677"/>
        <w:tab w:val="right" w:pos="9355"/>
      </w:tabs>
    </w:pPr>
  </w:style>
  <w:style w:type="character" w:customStyle="1" w:styleId="aff8">
    <w:name w:val="Нижний колонтитул Знак"/>
    <w:basedOn w:val="a0"/>
    <w:link w:val="aff7"/>
    <w:rsid w:val="00236988"/>
    <w:rPr>
      <w:rFonts w:ascii="Times New Roman" w:eastAsia="Times New Roman" w:hAnsi="Times New Roman"/>
      <w:sz w:val="24"/>
      <w:szCs w:val="24"/>
      <w:lang w:eastAsia="ru-RU"/>
    </w:rPr>
  </w:style>
  <w:style w:type="character" w:styleId="aff9">
    <w:name w:val="page number"/>
    <w:basedOn w:val="a0"/>
    <w:rsid w:val="00236988"/>
  </w:style>
  <w:style w:type="paragraph" w:customStyle="1" w:styleId="Default">
    <w:name w:val="Default"/>
    <w:uiPriority w:val="99"/>
    <w:rsid w:val="00236988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29">
    <w:name w:val="Обычный2"/>
    <w:rsid w:val="00236988"/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236988"/>
    <w:pPr>
      <w:spacing w:before="100" w:beforeAutospacing="1" w:after="142" w:line="288" w:lineRule="auto"/>
    </w:pPr>
    <w:rPr>
      <w:color w:val="000000"/>
      <w:sz w:val="20"/>
      <w:szCs w:val="20"/>
    </w:rPr>
  </w:style>
  <w:style w:type="paragraph" w:customStyle="1" w:styleId="affa">
    <w:name w:val="Стиль"/>
    <w:rsid w:val="0023698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ffb">
    <w:name w:val="Цветовое выделение"/>
    <w:uiPriority w:val="99"/>
    <w:rsid w:val="00236988"/>
    <w:rPr>
      <w:b/>
      <w:color w:val="26282F"/>
      <w:sz w:val="26"/>
    </w:rPr>
  </w:style>
  <w:style w:type="character" w:customStyle="1" w:styleId="affc">
    <w:name w:val="Гипертекстовая ссылка"/>
    <w:uiPriority w:val="99"/>
    <w:rsid w:val="00236988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11">
    <w:name w:val="Обычный (веб)1"/>
    <w:basedOn w:val="a"/>
    <w:uiPriority w:val="68"/>
    <w:qFormat/>
    <w:rsid w:val="00236988"/>
    <w:pPr>
      <w:spacing w:before="100" w:after="100"/>
    </w:pPr>
    <w:rPr>
      <w:rFonts w:eastAsia="SimSun"/>
      <w:kern w:val="1"/>
      <w:sz w:val="28"/>
      <w:lang w:eastAsia="zh-CN"/>
    </w:rPr>
  </w:style>
  <w:style w:type="paragraph" w:customStyle="1" w:styleId="ConsTitle">
    <w:name w:val="ConsTitle"/>
    <w:rsid w:val="00236988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ru-RU"/>
    </w:rPr>
  </w:style>
  <w:style w:type="paragraph" w:styleId="2a">
    <w:name w:val="Body Text 2"/>
    <w:basedOn w:val="a"/>
    <w:link w:val="2b"/>
    <w:uiPriority w:val="99"/>
    <w:unhideWhenUsed/>
    <w:rsid w:val="00236988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b">
    <w:name w:val="Основной текст 2 Знак"/>
    <w:basedOn w:val="a0"/>
    <w:link w:val="2a"/>
    <w:uiPriority w:val="99"/>
    <w:rsid w:val="00236988"/>
    <w:rPr>
      <w:rFonts w:ascii="Calibri" w:eastAsia="Times New Roman" w:hAnsi="Calibri"/>
      <w:lang w:val="x-none" w:eastAsia="x-none"/>
    </w:rPr>
  </w:style>
  <w:style w:type="paragraph" w:styleId="affd">
    <w:name w:val="Block Text"/>
    <w:basedOn w:val="a"/>
    <w:uiPriority w:val="99"/>
    <w:rsid w:val="00236988"/>
    <w:pPr>
      <w:overflowPunct w:val="0"/>
      <w:autoSpaceDE w:val="0"/>
      <w:autoSpaceDN w:val="0"/>
      <w:adjustRightInd w:val="0"/>
      <w:ind w:left="1134" w:right="1132"/>
      <w:jc w:val="center"/>
      <w:textAlignment w:val="baseline"/>
    </w:pPr>
    <w:rPr>
      <w:b/>
      <w:bCs/>
      <w:sz w:val="28"/>
      <w:szCs w:val="28"/>
    </w:rPr>
  </w:style>
  <w:style w:type="character" w:customStyle="1" w:styleId="docdata">
    <w:name w:val="docdata"/>
    <w:aliases w:val="docy,v5,5765,bqiaagaaeyqcaaagiaiaaamgdgaabv0saaaaaaaaaaaaaaaaaaaaaaaaaaaaaaaaaaaaaaaaaaaaaaaaaaaaaaaaaaaaaaaaaaaaaaaaaaaaaaaaaaaaaaaaaaaaaaaaaaaaaaaaaaaaaaaaaaaaaaaaaaaaaaaaaaaaaaaaaaaaaaaaaaaaaaaaaaaaaaaaaaaaaaaaaaaaaaaaaaaaaaaaaaaaaaaaaaaaaaaa"/>
    <w:rsid w:val="00236988"/>
  </w:style>
  <w:style w:type="paragraph" w:styleId="affe">
    <w:name w:val="Body Text"/>
    <w:basedOn w:val="a"/>
    <w:link w:val="afff"/>
    <w:uiPriority w:val="99"/>
    <w:semiHidden/>
    <w:unhideWhenUsed/>
    <w:rsid w:val="00236988"/>
    <w:pPr>
      <w:spacing w:after="120"/>
    </w:pPr>
  </w:style>
  <w:style w:type="character" w:customStyle="1" w:styleId="afff">
    <w:name w:val="Основной текст Знак"/>
    <w:basedOn w:val="a0"/>
    <w:link w:val="affe"/>
    <w:uiPriority w:val="99"/>
    <w:semiHidden/>
    <w:rsid w:val="00236988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0">
    <w:name w:val="Прижатый влево"/>
    <w:basedOn w:val="a"/>
    <w:next w:val="a"/>
    <w:uiPriority w:val="99"/>
    <w:rsid w:val="0023698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1">
    <w:name w:val="Нормальный (таблица)"/>
    <w:basedOn w:val="a"/>
    <w:next w:val="a"/>
    <w:uiPriority w:val="99"/>
    <w:rsid w:val="002369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6129</Words>
  <Characters>34936</Characters>
  <Application>Microsoft Office Word</Application>
  <DocSecurity>0</DocSecurity>
  <Lines>291</Lines>
  <Paragraphs>81</Paragraphs>
  <ScaleCrop>false</ScaleCrop>
  <Company/>
  <LinksUpToDate>false</LinksUpToDate>
  <CharactersWithSpaces>40984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Владимирское МО</dc:creator>
  <cp:keywords/>
  <dc:description/>
  <cp:lastModifiedBy>Владимирское МО</cp:lastModifiedBy>
  <cp:revision>3</cp:revision>
  <dcterms:created xsi:type="dcterms:W3CDTF">2021-06-16T04:19:00Z</dcterms:created>
  <dcterms:modified xsi:type="dcterms:W3CDTF">2021-06-16T04:29:00Z</dcterms:modified>
</cp:coreProperties>
</file>