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3" w:rsidRPr="001C2769" w:rsidRDefault="003D1973" w:rsidP="003D1973">
      <w:pPr>
        <w:keepNext/>
        <w:rPr>
          <w:b/>
          <w:color w:val="000000"/>
        </w:rPr>
      </w:pPr>
    </w:p>
    <w:p w:rsidR="003D1973" w:rsidRPr="001C2769" w:rsidRDefault="003D1973" w:rsidP="003D1973">
      <w:pPr>
        <w:rPr>
          <w:b/>
        </w:rPr>
      </w:pPr>
      <w:r w:rsidRPr="001C2769">
        <w:t xml:space="preserve">                                                                </w:t>
      </w:r>
      <w:r w:rsidRPr="001C2769">
        <w:rPr>
          <w:b/>
        </w:rPr>
        <w:t>ОТ 20.12.2019 Г № 60\18</w:t>
      </w: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  <w:r w:rsidRPr="001C2769">
        <w:rPr>
          <w:b/>
          <w:bCs/>
          <w:kern w:val="28"/>
        </w:rPr>
        <w:t>РОССИЙСКАЯ ФЕДЕРАЦИЯ</w:t>
      </w: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  <w:r w:rsidRPr="001C2769">
        <w:rPr>
          <w:b/>
          <w:bCs/>
          <w:kern w:val="28"/>
        </w:rPr>
        <w:t>ИРКУТСКАЯ ОБЛАСТЬ</w:t>
      </w: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  <w:r w:rsidRPr="001C2769">
        <w:rPr>
          <w:b/>
          <w:bCs/>
          <w:kern w:val="28"/>
        </w:rPr>
        <w:t>ЗАЛАРИНСКИЙ РАЙОН</w:t>
      </w: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  <w:r w:rsidRPr="001C2769">
        <w:rPr>
          <w:b/>
          <w:bCs/>
          <w:kern w:val="28"/>
        </w:rPr>
        <w:t xml:space="preserve">ВЛАДИМИРСКОЕ </w:t>
      </w: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  <w:r w:rsidRPr="001C2769">
        <w:rPr>
          <w:b/>
          <w:bCs/>
          <w:kern w:val="28"/>
        </w:rPr>
        <w:t xml:space="preserve">МУНИЦИПАЛЬНОЕ ОБРАЗОВАНИЕ </w:t>
      </w: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  <w:r w:rsidRPr="001C2769">
        <w:rPr>
          <w:b/>
          <w:bCs/>
          <w:kern w:val="28"/>
        </w:rPr>
        <w:t>ДУМА</w:t>
      </w: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  <w:r w:rsidRPr="001C2769">
        <w:rPr>
          <w:b/>
          <w:bCs/>
          <w:kern w:val="28"/>
        </w:rPr>
        <w:t>РЕШЕНИЕ</w:t>
      </w:r>
    </w:p>
    <w:p w:rsidR="003D1973" w:rsidRPr="001C2769" w:rsidRDefault="003D1973" w:rsidP="003D1973">
      <w:pPr>
        <w:suppressAutoHyphens/>
        <w:snapToGrid w:val="0"/>
        <w:jc w:val="center"/>
        <w:rPr>
          <w:b/>
          <w:bCs/>
          <w:kern w:val="28"/>
        </w:rPr>
      </w:pPr>
    </w:p>
    <w:p w:rsidR="003D1973" w:rsidRPr="001C2769" w:rsidRDefault="003D1973" w:rsidP="003D1973">
      <w:pPr>
        <w:jc w:val="both"/>
        <w:rPr>
          <w:rFonts w:ascii="Arial" w:hAnsi="Arial" w:cs="Arial"/>
        </w:rPr>
      </w:pPr>
      <w:r w:rsidRPr="001C2769">
        <w:t xml:space="preserve">О </w:t>
      </w:r>
      <w:r w:rsidRPr="001C2769">
        <w:rPr>
          <w:rFonts w:ascii="Arial" w:hAnsi="Arial" w:cs="Arial"/>
        </w:rPr>
        <w:t>передаче полномочий администрацией  Владимирского муниципального образования на 2020 год</w:t>
      </w:r>
    </w:p>
    <w:p w:rsidR="003D1973" w:rsidRPr="001C2769" w:rsidRDefault="003D1973" w:rsidP="003D1973">
      <w:pPr>
        <w:jc w:val="both"/>
        <w:rPr>
          <w:rFonts w:ascii="Arial" w:hAnsi="Arial" w:cs="Arial"/>
          <w:b/>
        </w:rPr>
      </w:pPr>
    </w:p>
    <w:p w:rsidR="003D1973" w:rsidRPr="001C2769" w:rsidRDefault="003D1973" w:rsidP="003D1973">
      <w:pPr>
        <w:tabs>
          <w:tab w:val="left" w:pos="0"/>
        </w:tabs>
        <w:ind w:firstLine="709"/>
        <w:jc w:val="both"/>
        <w:rPr>
          <w:b/>
        </w:rPr>
      </w:pPr>
      <w:r w:rsidRPr="001C2769">
        <w:t>В соответствии с статьей  14 Федерального  закона от 6 октября 2003 г. № 131 – ФЗ «Об общих принципах организации местного самоуправления в Российской Федерации», руководствуясь Бюджетным  кодексом РФ, Уставом Владимирского муниципального образования Дума</w:t>
      </w:r>
      <w:r w:rsidRPr="001C2769">
        <w:rPr>
          <w:b/>
        </w:rPr>
        <w:t xml:space="preserve"> </w:t>
      </w:r>
      <w:r w:rsidRPr="001C2769">
        <w:t>Владимирского</w:t>
      </w:r>
      <w:proofErr w:type="gramStart"/>
      <w:r w:rsidRPr="001C2769">
        <w:t xml:space="preserve"> ,</w:t>
      </w:r>
      <w:proofErr w:type="gramEnd"/>
      <w:r w:rsidRPr="001C2769">
        <w:t xml:space="preserve"> </w:t>
      </w:r>
    </w:p>
    <w:p w:rsidR="003D1973" w:rsidRPr="001C2769" w:rsidRDefault="003D1973" w:rsidP="003D1973">
      <w:pPr>
        <w:tabs>
          <w:tab w:val="left" w:pos="0"/>
        </w:tabs>
        <w:jc w:val="both"/>
      </w:pPr>
      <w:r w:rsidRPr="001C2769">
        <w:t xml:space="preserve">                                                 </w:t>
      </w:r>
    </w:p>
    <w:p w:rsidR="003D1973" w:rsidRPr="001C2769" w:rsidRDefault="003D1973" w:rsidP="003D1973">
      <w:pPr>
        <w:tabs>
          <w:tab w:val="left" w:pos="0"/>
        </w:tabs>
        <w:jc w:val="both"/>
      </w:pPr>
      <w:r w:rsidRPr="001C2769">
        <w:t xml:space="preserve">                                                       </w:t>
      </w:r>
      <w:r>
        <w:t xml:space="preserve">                       </w:t>
      </w:r>
      <w:r w:rsidRPr="001C2769">
        <w:t xml:space="preserve">    РЕШИЛА:    </w:t>
      </w:r>
    </w:p>
    <w:p w:rsidR="003D1973" w:rsidRPr="001C2769" w:rsidRDefault="003D1973" w:rsidP="003D1973">
      <w:pPr>
        <w:tabs>
          <w:tab w:val="left" w:pos="0"/>
        </w:tabs>
        <w:jc w:val="both"/>
      </w:pPr>
    </w:p>
    <w:p w:rsidR="003D1973" w:rsidRPr="001C2769" w:rsidRDefault="003D1973" w:rsidP="003D1973">
      <w:pPr>
        <w:shd w:val="clear" w:color="auto" w:fill="FFFFFF"/>
        <w:ind w:firstLine="709"/>
        <w:jc w:val="both"/>
      </w:pPr>
      <w:r w:rsidRPr="001C2769">
        <w:t>1. Передать с 1 января 2020 года по 31 декабря 2020 года осуществление следующих полномочий на уровень муниципального образования «</w:t>
      </w:r>
      <w:proofErr w:type="spellStart"/>
      <w:r w:rsidRPr="001C2769">
        <w:t>Заларинский</w:t>
      </w:r>
      <w:proofErr w:type="spellEnd"/>
      <w:r w:rsidRPr="001C2769">
        <w:t xml:space="preserve"> район» за счет средств межбюджетных трансфертов, предоставляемых в бюджет муниципального образования «</w:t>
      </w:r>
      <w:proofErr w:type="spellStart"/>
      <w:r w:rsidRPr="001C2769">
        <w:t>Заларинский</w:t>
      </w:r>
      <w:proofErr w:type="spellEnd"/>
      <w:r w:rsidRPr="001C2769">
        <w:t xml:space="preserve"> район»:</w:t>
      </w:r>
    </w:p>
    <w:p w:rsidR="003D1973" w:rsidRPr="001C2769" w:rsidRDefault="003D1973" w:rsidP="003D1973">
      <w:pPr>
        <w:autoSpaceDE w:val="0"/>
        <w:autoSpaceDN w:val="0"/>
        <w:adjustRightInd w:val="0"/>
        <w:ind w:firstLine="709"/>
        <w:jc w:val="both"/>
      </w:pPr>
      <w:r w:rsidRPr="001C2769">
        <w:t xml:space="preserve">1.1 </w:t>
      </w:r>
      <w:r w:rsidRPr="001C2769">
        <w:rPr>
          <w:b/>
        </w:rPr>
        <w:t>С</w:t>
      </w:r>
      <w:r w:rsidRPr="001C2769">
        <w:rPr>
          <w:rFonts w:eastAsiaTheme="minorHAnsi"/>
          <w:b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C2769">
        <w:rPr>
          <w:rFonts w:eastAsiaTheme="minorHAnsi"/>
          <w:b/>
          <w:lang w:eastAsia="en-US"/>
        </w:rPr>
        <w:t>контроля за</w:t>
      </w:r>
      <w:proofErr w:type="gramEnd"/>
      <w:r w:rsidRPr="001C2769">
        <w:rPr>
          <w:rFonts w:eastAsiaTheme="minorHAnsi"/>
          <w:b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1C2769">
        <w:t xml:space="preserve">в части формирования и исполнения бюджета. </w:t>
      </w:r>
    </w:p>
    <w:p w:rsidR="003D1973" w:rsidRPr="001C2769" w:rsidRDefault="003D1973" w:rsidP="003D1973">
      <w:pPr>
        <w:autoSpaceDE w:val="0"/>
        <w:autoSpaceDN w:val="0"/>
        <w:adjustRightInd w:val="0"/>
        <w:ind w:firstLine="709"/>
        <w:jc w:val="both"/>
      </w:pPr>
      <w:proofErr w:type="gramStart"/>
      <w:r w:rsidRPr="001C2769">
        <w:t xml:space="preserve">1.2 </w:t>
      </w:r>
      <w:r w:rsidRPr="001C2769">
        <w:rPr>
          <w:rFonts w:eastAsia="Calibri"/>
          <w:b/>
          <w:lang w:eastAsia="en-US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C2769">
        <w:rPr>
          <w:rFonts w:eastAsia="Calibri"/>
          <w:b/>
          <w:lang w:eastAsia="en-US"/>
        </w:rPr>
        <w:t xml:space="preserve"> </w:t>
      </w:r>
      <w:hyperlink r:id="rId6" w:history="1">
        <w:r w:rsidRPr="001C2769">
          <w:rPr>
            <w:rStyle w:val="af3"/>
            <w:rFonts w:eastAsia="Calibri"/>
            <w:b/>
            <w:lang w:eastAsia="en-US"/>
          </w:rPr>
          <w:t>законодательством</w:t>
        </w:r>
      </w:hyperlink>
      <w:r w:rsidRPr="001C2769">
        <w:rPr>
          <w:rFonts w:eastAsia="Calibri"/>
          <w:b/>
          <w:lang w:eastAsia="en-US"/>
        </w:rPr>
        <w:t xml:space="preserve"> Российской Федерации</w:t>
      </w:r>
      <w:r w:rsidRPr="001C2769">
        <w:rPr>
          <w:rFonts w:eastAsia="Calibri"/>
          <w:lang w:eastAsia="en-US"/>
        </w:rPr>
        <w:t xml:space="preserve">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</w:t>
      </w:r>
      <w:proofErr w:type="gramStart"/>
      <w:r w:rsidRPr="001C2769">
        <w:rPr>
          <w:rFonts w:eastAsia="Calibri"/>
          <w:lang w:eastAsia="en-US"/>
        </w:rPr>
        <w:t>контроля за</w:t>
      </w:r>
      <w:proofErr w:type="gramEnd"/>
      <w:r w:rsidRPr="001C2769">
        <w:rPr>
          <w:rFonts w:eastAsia="Calibri"/>
          <w:lang w:eastAsia="en-US"/>
        </w:rPr>
        <w:t xml:space="preserve"> качеством и объемами выполненных работ, согласования актов выполненных работ.</w:t>
      </w:r>
    </w:p>
    <w:p w:rsidR="003D1973" w:rsidRPr="001C2769" w:rsidRDefault="003D1973" w:rsidP="003D1973">
      <w:pPr>
        <w:autoSpaceDE w:val="0"/>
        <w:autoSpaceDN w:val="0"/>
        <w:adjustRightInd w:val="0"/>
        <w:ind w:firstLine="709"/>
        <w:jc w:val="both"/>
      </w:pPr>
      <w:proofErr w:type="gramStart"/>
      <w:r w:rsidRPr="001C2769">
        <w:t xml:space="preserve">1.3  </w:t>
      </w:r>
      <w:r w:rsidRPr="001C2769">
        <w:rPr>
          <w:b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1C2769">
          <w:rPr>
            <w:rStyle w:val="af3"/>
            <w:b/>
          </w:rPr>
          <w:t>кодексом</w:t>
        </w:r>
      </w:hyperlink>
      <w:r w:rsidRPr="001C2769">
        <w:rPr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C2769">
        <w:rPr>
          <w:b/>
        </w:rPr>
        <w:t xml:space="preserve"> </w:t>
      </w:r>
      <w:proofErr w:type="gramStart"/>
      <w:r w:rsidRPr="001C2769">
        <w:rPr>
          <w:b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1C2769">
        <w:rPr>
          <w:b/>
        </w:rPr>
        <w:lastRenderedPageBreak/>
        <w:t xml:space="preserve">Градостроительным </w:t>
      </w:r>
      <w:hyperlink r:id="rId8" w:history="1">
        <w:r w:rsidRPr="001C2769">
          <w:rPr>
            <w:rStyle w:val="af3"/>
            <w:b/>
          </w:rPr>
          <w:t>кодексом</w:t>
        </w:r>
      </w:hyperlink>
      <w:r w:rsidRPr="001C2769">
        <w:rPr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1C2769">
        <w:t xml:space="preserve"> в части выдачи разрешений на строительство (за исключением случаев, предусмотренных </w:t>
      </w:r>
      <w:r w:rsidRPr="001C2769">
        <w:rPr>
          <w:color w:val="000000"/>
        </w:rPr>
        <w:t xml:space="preserve">Градостроительным </w:t>
      </w:r>
      <w:hyperlink r:id="rId9" w:history="1">
        <w:r w:rsidRPr="001C2769">
          <w:rPr>
            <w:rStyle w:val="af3"/>
            <w:color w:val="000000"/>
          </w:rPr>
          <w:t>кодексом</w:t>
        </w:r>
      </w:hyperlink>
      <w:r w:rsidRPr="001C2769">
        <w:t xml:space="preserve"> Российской Федерации, иными федеральными законами), разрешений на ввод объектов</w:t>
      </w:r>
      <w:proofErr w:type="gramEnd"/>
      <w:r w:rsidRPr="001C2769">
        <w:t xml:space="preserve"> </w:t>
      </w:r>
      <w:proofErr w:type="gramStart"/>
      <w:r w:rsidRPr="001C2769"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осуществление в случаях, предусмотренных Градостроительным </w:t>
      </w:r>
      <w:hyperlink r:id="rId10" w:history="1">
        <w:r w:rsidRPr="001C2769">
          <w:rPr>
            <w:rStyle w:val="af3"/>
          </w:rPr>
          <w:t>кодексом</w:t>
        </w:r>
      </w:hyperlink>
      <w:r w:rsidRPr="001C2769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1C2769">
        <w:rPr>
          <w:rFonts w:eastAsia="Calibri"/>
          <w:lang w:eastAsia="en-US"/>
        </w:rPr>
        <w:t>.</w:t>
      </w:r>
      <w:proofErr w:type="gramEnd"/>
    </w:p>
    <w:p w:rsidR="003D1973" w:rsidRPr="001C2769" w:rsidRDefault="003D1973" w:rsidP="003D1973">
      <w:pPr>
        <w:autoSpaceDE w:val="0"/>
        <w:autoSpaceDN w:val="0"/>
        <w:adjustRightInd w:val="0"/>
        <w:ind w:firstLine="709"/>
        <w:jc w:val="both"/>
      </w:pPr>
      <w:r w:rsidRPr="001C2769">
        <w:rPr>
          <w:rFonts w:eastAsia="Calibri"/>
          <w:lang w:eastAsia="en-US"/>
        </w:rPr>
        <w:t>И следующих функций:</w:t>
      </w:r>
    </w:p>
    <w:p w:rsidR="003D1973" w:rsidRPr="001C2769" w:rsidRDefault="003D1973" w:rsidP="003D1973">
      <w:pPr>
        <w:shd w:val="clear" w:color="auto" w:fill="FFFFFF"/>
        <w:ind w:firstLine="709"/>
        <w:jc w:val="both"/>
      </w:pPr>
      <w:r w:rsidRPr="001C2769">
        <w:t>2. Передать с 1 января 2020 года по 31 декабря 2020 года осуществление следующих функций на уровень муниципального образования «</w:t>
      </w:r>
      <w:proofErr w:type="spellStart"/>
      <w:r w:rsidRPr="001C2769">
        <w:t>Заларинский</w:t>
      </w:r>
      <w:proofErr w:type="spellEnd"/>
      <w:r w:rsidRPr="001C2769">
        <w:t xml:space="preserve"> район» за счет средств межбюджетных трансфертов, предоставляемых в бюджет муниципального образования «</w:t>
      </w:r>
      <w:proofErr w:type="spellStart"/>
      <w:r w:rsidRPr="001C2769">
        <w:t>Заларинский</w:t>
      </w:r>
      <w:proofErr w:type="spellEnd"/>
      <w:r w:rsidRPr="001C2769">
        <w:t xml:space="preserve"> район»:</w:t>
      </w:r>
    </w:p>
    <w:p w:rsidR="003D1973" w:rsidRPr="001C2769" w:rsidRDefault="003D1973" w:rsidP="003D1973">
      <w:pPr>
        <w:autoSpaceDE w:val="0"/>
        <w:autoSpaceDN w:val="0"/>
        <w:adjustRightInd w:val="0"/>
        <w:ind w:firstLine="709"/>
        <w:jc w:val="both"/>
      </w:pPr>
      <w:r w:rsidRPr="001C2769">
        <w:t>2.1 Размещение заказов на поставки товаров, выполнение работ, оказание услуг для муниципальных нужд.</w:t>
      </w:r>
      <w:r w:rsidRPr="001C2769">
        <w:rPr>
          <w:rFonts w:eastAsia="Calibri"/>
          <w:lang w:eastAsia="en-US"/>
        </w:rPr>
        <w:t xml:space="preserve"> </w:t>
      </w:r>
    </w:p>
    <w:p w:rsidR="003D1973" w:rsidRPr="001C2769" w:rsidRDefault="003D1973" w:rsidP="003D1973">
      <w:pPr>
        <w:autoSpaceDE w:val="0"/>
        <w:autoSpaceDN w:val="0"/>
        <w:adjustRightInd w:val="0"/>
        <w:ind w:firstLine="709"/>
        <w:jc w:val="both"/>
      </w:pPr>
      <w:r w:rsidRPr="001C2769">
        <w:rPr>
          <w:rFonts w:eastAsia="Calibri"/>
          <w:lang w:eastAsia="en-US"/>
        </w:rPr>
        <w:t>2.2 Правовая поддержка.</w:t>
      </w:r>
    </w:p>
    <w:p w:rsidR="003D1973" w:rsidRPr="001C2769" w:rsidRDefault="003D1973" w:rsidP="003D1973">
      <w:pPr>
        <w:autoSpaceDE w:val="0"/>
        <w:autoSpaceDN w:val="0"/>
        <w:adjustRightInd w:val="0"/>
        <w:ind w:firstLine="709"/>
        <w:jc w:val="both"/>
      </w:pPr>
      <w:r w:rsidRPr="001C2769">
        <w:t xml:space="preserve">Администрации Владимирского муниципального образования заключить соглашения о передаче полномочий на период с 1 января 2020 года по 31 декабря 2020 года согласно п. 1 настоящего решения. </w:t>
      </w:r>
    </w:p>
    <w:p w:rsidR="003D1973" w:rsidRPr="001C2769" w:rsidRDefault="003D1973" w:rsidP="003D1973">
      <w:pPr>
        <w:autoSpaceDE w:val="0"/>
        <w:autoSpaceDN w:val="0"/>
        <w:adjustRightInd w:val="0"/>
        <w:ind w:firstLine="709"/>
        <w:jc w:val="both"/>
      </w:pPr>
    </w:p>
    <w:p w:rsidR="003D1973" w:rsidRPr="001C2769" w:rsidRDefault="003D1973" w:rsidP="003D197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274" w:lineRule="exact"/>
        <w:jc w:val="both"/>
      </w:pPr>
      <w:r w:rsidRPr="001C2769">
        <w:t xml:space="preserve">Настоящее решение вступает в силу со дня его официального опубликования, но не ранее 1 января 2020 года. </w:t>
      </w:r>
    </w:p>
    <w:p w:rsidR="003D1973" w:rsidRPr="001C2769" w:rsidRDefault="003D1973" w:rsidP="003D1973">
      <w:pPr>
        <w:tabs>
          <w:tab w:val="left" w:pos="567"/>
        </w:tabs>
        <w:jc w:val="both"/>
        <w:rPr>
          <w:b/>
        </w:rPr>
      </w:pPr>
    </w:p>
    <w:p w:rsidR="003D1973" w:rsidRPr="001C2769" w:rsidRDefault="003D1973" w:rsidP="003D1973">
      <w:pPr>
        <w:tabs>
          <w:tab w:val="left" w:pos="567"/>
        </w:tabs>
        <w:jc w:val="both"/>
        <w:rPr>
          <w:b/>
        </w:rPr>
      </w:pPr>
    </w:p>
    <w:p w:rsidR="003D1973" w:rsidRPr="001C2769" w:rsidRDefault="003D1973" w:rsidP="003D1973">
      <w:pPr>
        <w:widowControl w:val="0"/>
        <w:autoSpaceDE w:val="0"/>
        <w:autoSpaceDN w:val="0"/>
        <w:adjustRightInd w:val="0"/>
        <w:spacing w:line="276" w:lineRule="auto"/>
      </w:pPr>
      <w:r w:rsidRPr="001C2769">
        <w:t xml:space="preserve">Председатель Думы </w:t>
      </w:r>
      <w:proofErr w:type="gramStart"/>
      <w:r w:rsidRPr="001C2769">
        <w:t>Владимирского</w:t>
      </w:r>
      <w:proofErr w:type="gramEnd"/>
      <w:r w:rsidRPr="001C2769">
        <w:t xml:space="preserve">                                Глава Владимирского                 </w:t>
      </w:r>
    </w:p>
    <w:p w:rsidR="003D1973" w:rsidRPr="001C2769" w:rsidRDefault="003D1973" w:rsidP="003D1973">
      <w:pPr>
        <w:widowControl w:val="0"/>
        <w:autoSpaceDE w:val="0"/>
        <w:autoSpaceDN w:val="0"/>
        <w:adjustRightInd w:val="0"/>
      </w:pPr>
      <w:r w:rsidRPr="001C2769">
        <w:t>муниципального образования                              муниципального образования</w:t>
      </w:r>
    </w:p>
    <w:p w:rsidR="003D1973" w:rsidRPr="001C2769" w:rsidRDefault="003D1973" w:rsidP="003D1973"/>
    <w:p w:rsidR="003D1973" w:rsidRPr="001C2769" w:rsidRDefault="003D1973" w:rsidP="003D1973">
      <w:r>
        <w:t xml:space="preserve">                                          Е.А. Макарова                                                       </w:t>
      </w:r>
      <w:proofErr w:type="spellStart"/>
      <w:r>
        <w:t>Е.А.Макарова</w:t>
      </w:r>
      <w:proofErr w:type="spellEnd"/>
    </w:p>
    <w:p w:rsidR="003D1973" w:rsidRPr="001C2769" w:rsidRDefault="003D1973" w:rsidP="003D1973"/>
    <w:p w:rsidR="003D1973" w:rsidRPr="001C2769" w:rsidRDefault="003D1973" w:rsidP="003D1973"/>
    <w:p w:rsidR="003D1973" w:rsidRPr="001C2769" w:rsidRDefault="003D1973" w:rsidP="003D1973"/>
    <w:p w:rsidR="00C70739" w:rsidRDefault="00C70739">
      <w:bookmarkStart w:id="0" w:name="_GoBack"/>
      <w:bookmarkEnd w:id="0"/>
    </w:p>
    <w:sectPr w:rsidR="00C7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FA"/>
    <w:rsid w:val="00124D23"/>
    <w:rsid w:val="003D1973"/>
    <w:rsid w:val="008479FA"/>
    <w:rsid w:val="00C70739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character" w:styleId="af3">
    <w:name w:val="Hyperlink"/>
    <w:basedOn w:val="a0"/>
    <w:uiPriority w:val="99"/>
    <w:semiHidden/>
    <w:unhideWhenUsed/>
    <w:rsid w:val="003D1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i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character" w:styleId="af3">
    <w:name w:val="Hyperlink"/>
    <w:basedOn w:val="a0"/>
    <w:uiPriority w:val="99"/>
    <w:semiHidden/>
    <w:unhideWhenUsed/>
    <w:rsid w:val="003D1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0DF150A88CD06C2C80729C89CB35187462EB62FAED5D6CC601C0D08OAV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E0DF150A88CD06C2C80729C89CB35187462EB62FAED5D6CC601C0D08A5E62DBB0515B40DOCV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64FC3374B5012465BF9BCBA76B706D16B20F3A965EED9A52A6EB76A16E148C1545D6FD130E2CEFr2X0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1C8431FAF3BF96EC32912E7AA7E1086B45D334638CD94667D81D5CEEgAM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C8431FAF3BF96EC32912E7AA7E1086B45D334638CD94667D81D5CEEA0E0A37691C9DF64gB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2</cp:revision>
  <dcterms:created xsi:type="dcterms:W3CDTF">2020-01-19T07:43:00Z</dcterms:created>
  <dcterms:modified xsi:type="dcterms:W3CDTF">2020-01-19T07:43:00Z</dcterms:modified>
</cp:coreProperties>
</file>