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30.05.2019 Г № 21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ИРКУТСКАЯ ОБЛАСТЬ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ЗАЛАРИНСКИЙ РАЙОН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АДМИНИСТРАЦИЯ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ВЛАДИМИРСКОГО МУНИЦИПАЛЬНОГО ОБРАЗОВАНИЯ</w:t>
      </w: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Pr="009463DF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ПОСТАНОВЛЕНИЕ</w:t>
      </w:r>
    </w:p>
    <w:p w:rsidR="009D3E07" w:rsidRPr="00454E33" w:rsidRDefault="009D3E07" w:rsidP="009D3E07">
      <w:pPr>
        <w:shd w:val="clear" w:color="auto" w:fill="FFFFFF"/>
        <w:spacing w:before="100" w:beforeAutospacing="1" w:after="100" w:afterAutospacing="1"/>
        <w:contextualSpacing/>
        <w:outlineLvl w:val="0"/>
        <w:rPr>
          <w:sz w:val="28"/>
          <w:szCs w:val="24"/>
        </w:rPr>
      </w:pPr>
    </w:p>
    <w:p w:rsidR="009D3E07" w:rsidRPr="00783E9C" w:rsidRDefault="009D3E07" w:rsidP="009D3E07">
      <w:pPr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 xml:space="preserve"> </w:t>
      </w:r>
    </w:p>
    <w:p w:rsidR="009D3E07" w:rsidRPr="00783E9C" w:rsidRDefault="009D3E07" w:rsidP="009D3E07">
      <w:pPr>
        <w:keepNext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83E9C">
        <w:rPr>
          <w:rFonts w:ascii="Times New Roman" w:hAnsi="Times New Roman"/>
          <w:bCs/>
          <w:sz w:val="28"/>
          <w:szCs w:val="28"/>
        </w:rPr>
        <w:t xml:space="preserve">ОБ УТВЕРЖДЕНИИ ПОЛОЖЕНИЯ ОБ ОПЛАТЕ ТРУДА И 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ВЛАДИМИРСКОГО </w:t>
      </w:r>
      <w:r w:rsidRPr="00783E9C">
        <w:rPr>
          <w:rFonts w:ascii="Times New Roman" w:hAnsi="Times New Roman"/>
          <w:bCs/>
          <w:sz w:val="28"/>
          <w:szCs w:val="28"/>
        </w:rPr>
        <w:t xml:space="preserve"> МУНИЦИПАЛЬНОГО ОБРАЗОВАНИЯ. </w:t>
      </w:r>
    </w:p>
    <w:p w:rsidR="009D3E07" w:rsidRPr="00783E9C" w:rsidRDefault="009D3E07" w:rsidP="009D3E0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D3E07" w:rsidRDefault="009D3E07" w:rsidP="009D3E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Трудовым Кодексом Российской Федерации, Уставом </w:t>
      </w:r>
      <w:r>
        <w:rPr>
          <w:rFonts w:ascii="Times New Roman" w:hAnsi="Times New Roman"/>
          <w:bCs/>
          <w:sz w:val="28"/>
          <w:szCs w:val="28"/>
        </w:rPr>
        <w:t>Владимирского</w:t>
      </w:r>
      <w:r w:rsidRPr="00783E9C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9D3E07" w:rsidRDefault="009D3E07" w:rsidP="009D3E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E07" w:rsidRDefault="009D3E07" w:rsidP="009D3E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783E9C">
        <w:rPr>
          <w:rFonts w:ascii="Times New Roman" w:hAnsi="Times New Roman"/>
          <w:sz w:val="28"/>
          <w:szCs w:val="28"/>
        </w:rPr>
        <w:t>:</w:t>
      </w:r>
    </w:p>
    <w:p w:rsidR="009D3E07" w:rsidRPr="00783E9C" w:rsidRDefault="009D3E07" w:rsidP="009D3E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E07" w:rsidRPr="00783E9C" w:rsidRDefault="009D3E07" w:rsidP="009D3E07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83E9C">
        <w:rPr>
          <w:rFonts w:ascii="Times New Roman" w:hAnsi="Times New Roman"/>
          <w:bCs/>
          <w:sz w:val="28"/>
          <w:szCs w:val="28"/>
        </w:rPr>
        <w:lastRenderedPageBreak/>
        <w:t xml:space="preserve">1. Утвердить Положение об оплате труда и 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Владимирского</w:t>
      </w:r>
      <w:r w:rsidRPr="00783E9C">
        <w:rPr>
          <w:rFonts w:ascii="Times New Roman" w:hAnsi="Times New Roman"/>
          <w:bCs/>
          <w:sz w:val="28"/>
          <w:szCs w:val="28"/>
        </w:rPr>
        <w:t xml:space="preserve"> муниципального образования. </w:t>
      </w:r>
    </w:p>
    <w:p w:rsidR="009D3E07" w:rsidRPr="00783E9C" w:rsidRDefault="009D3E07" w:rsidP="009D3E07">
      <w:pPr>
        <w:keepNext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83E9C">
        <w:rPr>
          <w:rFonts w:ascii="Times New Roman" w:hAnsi="Times New Roman"/>
          <w:bCs/>
          <w:sz w:val="28"/>
          <w:szCs w:val="28"/>
        </w:rPr>
        <w:t xml:space="preserve"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</w:t>
      </w:r>
      <w:r>
        <w:rPr>
          <w:rFonts w:ascii="Times New Roman" w:hAnsi="Times New Roman"/>
          <w:bCs/>
          <w:sz w:val="28"/>
          <w:szCs w:val="28"/>
        </w:rPr>
        <w:t>Владимирского</w:t>
      </w:r>
      <w:r w:rsidRPr="00783E9C">
        <w:rPr>
          <w:rFonts w:ascii="Times New Roman" w:hAnsi="Times New Roman"/>
          <w:bCs/>
          <w:sz w:val="28"/>
          <w:szCs w:val="28"/>
        </w:rPr>
        <w:t xml:space="preserve"> муниципального образования  о бюджете на соответствующий финансовый год.</w:t>
      </w:r>
    </w:p>
    <w:p w:rsidR="009D3E07" w:rsidRPr="00783E9C" w:rsidRDefault="009D3E07" w:rsidP="009D3E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 xml:space="preserve">3.Отменить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Владимирского</w:t>
      </w:r>
      <w:r w:rsidRPr="00783E9C">
        <w:rPr>
          <w:rFonts w:ascii="Times New Roman" w:hAnsi="Times New Roman"/>
          <w:sz w:val="28"/>
          <w:szCs w:val="28"/>
        </w:rPr>
        <w:t xml:space="preserve">  муниципального образования от     г. №    « Об оплате труда и порядке </w:t>
      </w:r>
      <w:proofErr w:type="gramStart"/>
      <w:r w:rsidRPr="00783E9C">
        <w:rPr>
          <w:rFonts w:ascii="Times New Roman" w:hAnsi="Times New Roman"/>
          <w:sz w:val="28"/>
          <w:szCs w:val="28"/>
        </w:rPr>
        <w:t>формирования фонда оплаты труда работников замещающих</w:t>
      </w:r>
      <w:proofErr w:type="gramEnd"/>
      <w:r w:rsidRPr="00783E9C">
        <w:rPr>
          <w:rFonts w:ascii="Times New Roman" w:hAnsi="Times New Roman"/>
          <w:sz w:val="28"/>
          <w:szCs w:val="28"/>
        </w:rPr>
        <w:t xml:space="preserve"> должности, не относящихся к должностям  муниципальной службы администрации </w:t>
      </w:r>
      <w:r>
        <w:rPr>
          <w:rFonts w:ascii="Times New Roman" w:hAnsi="Times New Roman"/>
          <w:bCs/>
          <w:sz w:val="28"/>
          <w:szCs w:val="28"/>
        </w:rPr>
        <w:t>Владимирского</w:t>
      </w:r>
      <w:r w:rsidRPr="00783E9C">
        <w:rPr>
          <w:rFonts w:ascii="Times New Roman" w:hAnsi="Times New Roman"/>
          <w:sz w:val="28"/>
          <w:szCs w:val="28"/>
        </w:rPr>
        <w:t xml:space="preserve"> муниципального образования, структурных подразделений и вспомогательного персонала». </w:t>
      </w:r>
    </w:p>
    <w:p w:rsidR="009D3E07" w:rsidRPr="00783E9C" w:rsidRDefault="009D3E07" w:rsidP="009D3E07">
      <w:pPr>
        <w:jc w:val="both"/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4"/>
          <w:szCs w:val="24"/>
        </w:rPr>
        <w:tab/>
      </w:r>
      <w:r w:rsidRPr="00783E9C">
        <w:rPr>
          <w:rFonts w:ascii="Times New Roman" w:hAnsi="Times New Roman"/>
          <w:sz w:val="28"/>
          <w:szCs w:val="28"/>
        </w:rPr>
        <w:t xml:space="preserve"> 4. Контроль за исполнением </w:t>
      </w:r>
      <w:proofErr w:type="gramStart"/>
      <w:r w:rsidRPr="00783E9C">
        <w:rPr>
          <w:rFonts w:ascii="Times New Roman" w:hAnsi="Times New Roman"/>
          <w:sz w:val="28"/>
          <w:szCs w:val="28"/>
        </w:rPr>
        <w:t>данного</w:t>
      </w:r>
      <w:proofErr w:type="gramEnd"/>
      <w:r w:rsidRPr="00783E9C">
        <w:rPr>
          <w:rFonts w:ascii="Times New Roman" w:hAnsi="Times New Roman"/>
          <w:sz w:val="28"/>
          <w:szCs w:val="28"/>
        </w:rPr>
        <w:t xml:space="preserve"> постановление  оставляю за собой.</w:t>
      </w:r>
    </w:p>
    <w:p w:rsidR="009D3E07" w:rsidRPr="00783E9C" w:rsidRDefault="009D3E07" w:rsidP="009D3E07">
      <w:pPr>
        <w:jc w:val="both"/>
        <w:rPr>
          <w:rFonts w:ascii="Times New Roman" w:hAnsi="Times New Roman"/>
          <w:sz w:val="28"/>
          <w:szCs w:val="28"/>
        </w:rPr>
      </w:pPr>
    </w:p>
    <w:p w:rsidR="009D3E07" w:rsidRPr="00783E9C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ab/>
      </w:r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783E9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Владимирского</w:t>
      </w:r>
      <w:proofErr w:type="gramEnd"/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 xml:space="preserve"> 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Е.А.Макарова</w:t>
      </w:r>
      <w:proofErr w:type="spellEnd"/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D3E07" w:rsidRDefault="009D3E07" w:rsidP="009D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D3E07" w:rsidRPr="00783E9C" w:rsidRDefault="009D3E07" w:rsidP="009D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783E9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D3E07" w:rsidRPr="007A07B6" w:rsidRDefault="009D3E07" w:rsidP="009D3E07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9D3E07" w:rsidRPr="007A07B6" w:rsidRDefault="009D3E07" w:rsidP="009D3E07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bCs/>
          <w:sz w:val="24"/>
          <w:szCs w:val="24"/>
        </w:rPr>
        <w:t>Владимирского</w:t>
      </w:r>
      <w:r w:rsidRPr="007A0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D3E07" w:rsidRPr="007A07B6" w:rsidRDefault="009D3E07" w:rsidP="009D3E0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№ 21 от 30.05.2019</w:t>
      </w:r>
    </w:p>
    <w:p w:rsidR="009D3E07" w:rsidRDefault="009D3E07" w:rsidP="009D3E07">
      <w:pPr>
        <w:pStyle w:val="ConsPlusTitle"/>
        <w:jc w:val="center"/>
        <w:outlineLvl w:val="1"/>
      </w:pPr>
    </w:p>
    <w:p w:rsidR="009D3E07" w:rsidRDefault="009D3E07" w:rsidP="009D3E07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 xml:space="preserve">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</w:t>
      </w:r>
      <w:r w:rsidRPr="007A07B6">
        <w:rPr>
          <w:b w:val="0"/>
          <w:szCs w:val="24"/>
        </w:rPr>
        <w:lastRenderedPageBreak/>
        <w:t>персонала органов местного самоуправления Владимирского муниципального образования.</w:t>
      </w:r>
    </w:p>
    <w:p w:rsidR="009D3E07" w:rsidRDefault="009D3E07" w:rsidP="009D3E07">
      <w:pPr>
        <w:pStyle w:val="ConsPlusTitle"/>
        <w:jc w:val="center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D3E07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>
        <w:rPr>
          <w:b w:val="0"/>
        </w:rPr>
        <w:t>Глава 1. ОБЩИЕ ПОЛОЖЕНИЯ</w:t>
      </w:r>
    </w:p>
    <w:p w:rsidR="009D3E07" w:rsidRPr="007A07B6" w:rsidRDefault="009D3E07" w:rsidP="009D3E07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1.1 Настоящее Положение устанавливает оплату труда и порядок 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>формирования фонда оплаты труда работников замещающих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муниципальной службы и вспомогательного персонала органов местного самоуправления </w:t>
      </w:r>
      <w:r w:rsidRPr="007A07B6">
        <w:rPr>
          <w:rFonts w:ascii="Times New Roman" w:hAnsi="Times New Roman" w:cs="Times New Roman"/>
          <w:bCs/>
          <w:sz w:val="24"/>
          <w:szCs w:val="24"/>
        </w:rPr>
        <w:t>Владимирского</w:t>
      </w:r>
      <w:r w:rsidRPr="007A0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по тексту при совместном упоминании – работники).</w:t>
      </w:r>
    </w:p>
    <w:p w:rsidR="009D3E07" w:rsidRPr="007A07B6" w:rsidRDefault="009D3E07" w:rsidP="009D3E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07B6">
        <w:rPr>
          <w:rFonts w:ascii="Times New Roman" w:hAnsi="Times New Roman"/>
          <w:sz w:val="24"/>
          <w:szCs w:val="24"/>
        </w:rPr>
        <w:t xml:space="preserve">1.2 Расходы на оплату труда работников производятся в приделах средств, предусмотренных в бюджете </w:t>
      </w:r>
      <w:r w:rsidRPr="007A07B6">
        <w:rPr>
          <w:rFonts w:ascii="Times New Roman" w:hAnsi="Times New Roman"/>
          <w:bCs/>
          <w:sz w:val="24"/>
          <w:szCs w:val="24"/>
        </w:rPr>
        <w:t>Владимирского</w:t>
      </w:r>
      <w:r w:rsidRPr="007A07B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D3E07" w:rsidRDefault="009D3E07" w:rsidP="009D3E07">
      <w:pPr>
        <w:pStyle w:val="ConsPlusTitle"/>
        <w:jc w:val="center"/>
        <w:outlineLvl w:val="1"/>
        <w:rPr>
          <w:b w:val="0"/>
          <w:szCs w:val="24"/>
        </w:rPr>
      </w:pP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2. ОПЛАТА ТРУДА И ПОРЯДОК ФОРМИРОВАНИЯ ФОНДА ОПЛАТЫ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ТРУДА РАБОТНИКОВ, ЗАМЕЩАЮЩИХ ДОЛЖНОСТИ, НЕ ОТНОСЯЩИЕСЯ К ДОЛЖНОСТЯМ МУНИЦИПАЛЬНОЙ СЛУЖБЫ ОРГАНОВ МЕСТНОГО САМОУПРАВЛЕНИЯ В</w:t>
      </w:r>
      <w:r>
        <w:rPr>
          <w:b w:val="0"/>
          <w:szCs w:val="24"/>
        </w:rPr>
        <w:t>ЛАДИМИРСКОГО</w:t>
      </w:r>
      <w:r w:rsidRPr="007A07B6">
        <w:rPr>
          <w:b w:val="0"/>
          <w:szCs w:val="24"/>
        </w:rPr>
        <w:t xml:space="preserve"> МУНИЦИПАЛЬНОГО ОБРАЗОВАНИЯ. </w:t>
      </w:r>
    </w:p>
    <w:p w:rsidR="009D3E07" w:rsidRPr="007A07B6" w:rsidRDefault="009D3E07" w:rsidP="009D3E07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2.1. Оплата труда работников, замещающих должности, не относящиеся  к должностям муниципальной службы </w:t>
      </w:r>
      <w:r w:rsidRPr="007A07B6">
        <w:rPr>
          <w:rFonts w:ascii="Times New Roman" w:hAnsi="Times New Roman" w:cs="Times New Roman"/>
          <w:bCs/>
          <w:sz w:val="24"/>
          <w:szCs w:val="24"/>
        </w:rPr>
        <w:t>Владимирского</w:t>
      </w:r>
      <w:r w:rsidRPr="007A0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служащие) состоит из месячного должностного оклада (далее - должностной оклад), ежемесячных и иных дополнительных выплат.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2.2  Должностные оклады работников, замещающих должности, не относящиеся  к должностям муниципальной службы </w:t>
      </w:r>
      <w:r w:rsidRPr="007A07B6">
        <w:rPr>
          <w:rFonts w:ascii="Times New Roman" w:hAnsi="Times New Roman" w:cs="Times New Roman"/>
          <w:bCs/>
          <w:sz w:val="24"/>
          <w:szCs w:val="24"/>
        </w:rPr>
        <w:t>Владимирского</w:t>
      </w:r>
      <w:r w:rsidRPr="007A0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служащие), устанавливаются в следующих размерах:</w:t>
      </w:r>
    </w:p>
    <w:p w:rsidR="009D3E07" w:rsidRPr="007A07B6" w:rsidRDefault="009D3E07" w:rsidP="009D3E07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D3E07" w:rsidRPr="007A07B6" w:rsidTr="0066180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9D3E07" w:rsidRPr="007A07B6" w:rsidTr="0066180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</w:tr>
      <w:tr w:rsidR="009D3E07" w:rsidRPr="007A07B6" w:rsidTr="0066180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  <w:tr w:rsidR="009D3E07" w:rsidRPr="007A07B6" w:rsidTr="0066180A">
        <w:trPr>
          <w:trHeight w:val="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9D3E07" w:rsidRPr="007A07B6" w:rsidTr="0066180A">
        <w:trPr>
          <w:trHeight w:val="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9D3E07" w:rsidRPr="007A07B6" w:rsidTr="0066180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</w:tbl>
    <w:p w:rsidR="009D3E07" w:rsidRPr="007A07B6" w:rsidRDefault="009D3E07" w:rsidP="009D3E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4"/>
      <w:bookmarkEnd w:id="0"/>
      <w:r w:rsidRPr="007A07B6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должностным окладам служащих, осуществляющих кадровые и финансово-</w:t>
      </w:r>
      <w:r w:rsidRPr="007A07B6">
        <w:rPr>
          <w:rFonts w:ascii="Times New Roman" w:hAnsi="Times New Roman" w:cs="Times New Roman"/>
          <w:sz w:val="24"/>
          <w:szCs w:val="24"/>
        </w:rPr>
        <w:lastRenderedPageBreak/>
        <w:t>экономические функции, применяются повышающие коэффициенты в следующих размерах:</w:t>
      </w:r>
    </w:p>
    <w:p w:rsidR="009D3E07" w:rsidRPr="007A07B6" w:rsidRDefault="009D3E07" w:rsidP="009D3E07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5"/>
        <w:gridCol w:w="2410"/>
      </w:tblGrid>
      <w:tr w:rsidR="009D3E07" w:rsidRPr="007A07B6" w:rsidTr="0066180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9D3E07" w:rsidRPr="007A07B6" w:rsidTr="0066180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до 1,4</w:t>
            </w:r>
          </w:p>
        </w:tc>
      </w:tr>
      <w:tr w:rsidR="009D3E07" w:rsidRPr="007A07B6" w:rsidTr="0066180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1,5 </w:t>
            </w:r>
          </w:p>
        </w:tc>
      </w:tr>
      <w:tr w:rsidR="009D3E07" w:rsidRPr="007A07B6" w:rsidTr="0066180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             до 1,35</w:t>
            </w:r>
          </w:p>
        </w:tc>
      </w:tr>
      <w:tr w:rsidR="009D3E07" w:rsidRPr="007A07B6" w:rsidTr="0066180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до 1,15</w:t>
            </w:r>
          </w:p>
        </w:tc>
      </w:tr>
    </w:tbl>
    <w:p w:rsidR="009D3E07" w:rsidRPr="007A07B6" w:rsidRDefault="009D3E07" w:rsidP="009D3E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2.4 Служащим производятся следующие ежемесячные и иные дополнительные выплаты: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ежемесячное денежное поощрение - в размере 1</w:t>
      </w:r>
      <w:r w:rsidRPr="007A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B6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г) премии по результатам работы;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д) материальная помощь;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пунктом 2.3 настоящего Положения, в случае их установления.</w:t>
      </w:r>
    </w:p>
    <w:p w:rsidR="009D3E07" w:rsidRPr="007A07B6" w:rsidRDefault="009D3E07" w:rsidP="009D3E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7B6">
        <w:rPr>
          <w:rFonts w:ascii="Times New Roman" w:hAnsi="Times New Roman"/>
          <w:sz w:val="24"/>
          <w:szCs w:val="24"/>
        </w:rPr>
        <w:t>2.5</w:t>
      </w:r>
      <w:proofErr w:type="gramStart"/>
      <w:r w:rsidRPr="007A07B6">
        <w:rPr>
          <w:rFonts w:ascii="Times New Roman" w:hAnsi="Times New Roman"/>
          <w:b/>
          <w:sz w:val="24"/>
          <w:szCs w:val="24"/>
        </w:rPr>
        <w:t xml:space="preserve"> </w:t>
      </w:r>
      <w:r w:rsidRPr="007A07B6">
        <w:rPr>
          <w:rFonts w:ascii="Times New Roman" w:hAnsi="Times New Roman"/>
          <w:sz w:val="24"/>
          <w:szCs w:val="24"/>
        </w:rPr>
        <w:t>К</w:t>
      </w:r>
      <w:proofErr w:type="gramEnd"/>
      <w:r w:rsidRPr="007A07B6">
        <w:rPr>
          <w:rFonts w:ascii="Times New Roman" w:hAnsi="Times New Roman"/>
          <w:sz w:val="24"/>
          <w:szCs w:val="24"/>
        </w:rPr>
        <w:t xml:space="preserve"> нормативам формирования расходов на оплату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области.</w:t>
      </w:r>
    </w:p>
    <w:p w:rsidR="009D3E07" w:rsidRPr="007A07B6" w:rsidRDefault="009D3E07" w:rsidP="009D3E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07B6">
        <w:rPr>
          <w:rFonts w:ascii="Times New Roman" w:hAnsi="Times New Roman"/>
          <w:sz w:val="24"/>
          <w:szCs w:val="24"/>
        </w:rPr>
        <w:lastRenderedPageBreak/>
        <w:t>На основании постановления администрации муниципального образования «</w:t>
      </w:r>
      <w:proofErr w:type="spellStart"/>
      <w:r w:rsidRPr="007A07B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A07B6">
        <w:rPr>
          <w:rFonts w:ascii="Times New Roman" w:hAnsi="Times New Roman"/>
          <w:sz w:val="24"/>
          <w:szCs w:val="24"/>
        </w:rPr>
        <w:t xml:space="preserve"> район» от 26.12.2018 г. № 661 «О размере районного коэффициента к заработной плате работников организаций, финансируемых из бюджета муниципального образования «</w:t>
      </w:r>
      <w:proofErr w:type="spellStart"/>
      <w:r w:rsidRPr="007A07B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A07B6">
        <w:rPr>
          <w:rFonts w:ascii="Times New Roman" w:hAnsi="Times New Roman"/>
          <w:sz w:val="24"/>
          <w:szCs w:val="24"/>
        </w:rPr>
        <w:t xml:space="preserve"> район» районный коэффициент к заработной плате, устанавливается в размере 1,3.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07B6">
        <w:rPr>
          <w:rFonts w:ascii="Times New Roman" w:hAnsi="Times New Roman" w:cs="Times New Roman"/>
          <w:sz w:val="24"/>
          <w:szCs w:val="24"/>
        </w:rPr>
        <w:t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Коми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>ССР 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первого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>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г) материальной помощи - в размере 2</w:t>
      </w:r>
      <w:r w:rsidRPr="007A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B6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2.7 Фонд оплаты труда служащих формируется с учётом районного коэффициента и % надбавки за работу в южных районах Иркутской области в соответствии с п. 2.5 настоящего Положения.</w:t>
      </w:r>
    </w:p>
    <w:p w:rsidR="009D3E07" w:rsidRPr="007A07B6" w:rsidRDefault="009D3E07" w:rsidP="009D3E07">
      <w:pPr>
        <w:pStyle w:val="ConsPlusNormal0"/>
        <w:tabs>
          <w:tab w:val="left" w:pos="5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3. ОПЛАТА ТРУДА И ПОРЯДОК ФОРМИРОВАНИЯ ФОНДА ОПЛАТЫ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 xml:space="preserve">ТРУДА ВСПОМОГАТЕЛЬНОГО ПЕРСОНАЛА ОРГАНОВ МЕСТНОГО САМОУПРАВЛЕНИЯ  БАЖИРСКОГО МУНИЦИПАЛЬНОГО ОБРАЗОВАНИЯ </w:t>
      </w:r>
    </w:p>
    <w:p w:rsidR="009D3E07" w:rsidRPr="007A07B6" w:rsidRDefault="009D3E07" w:rsidP="009D3E07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3.1  Оплата труда вспомогательного персонала органов местного самоуправления Владимирского муниципального образования (далее – вспомогательных персонал) </w:t>
      </w:r>
      <w:r w:rsidRPr="007A07B6">
        <w:rPr>
          <w:rFonts w:ascii="Times New Roman" w:hAnsi="Times New Roman" w:cs="Times New Roman"/>
          <w:sz w:val="24"/>
          <w:szCs w:val="24"/>
        </w:rPr>
        <w:lastRenderedPageBreak/>
        <w:t>состоит из должностного оклада, ежемесячных и иных дополнительных выплат.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3.2   Размеры должностных окладов вспомогательного персонала устанавливаются в следующих размерах:</w:t>
      </w:r>
    </w:p>
    <w:p w:rsidR="009D3E07" w:rsidRPr="007A07B6" w:rsidRDefault="009D3E07" w:rsidP="009D3E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0"/>
        <w:gridCol w:w="3647"/>
        <w:gridCol w:w="1644"/>
      </w:tblGrid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квалификационного разряда</w:t>
            </w:r>
            <w:r w:rsidRPr="007A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E07" w:rsidRPr="007A07B6" w:rsidRDefault="009D3E07" w:rsidP="0066180A">
            <w:pPr>
              <w:pStyle w:val="ConsPlusNormal0"/>
              <w:spacing w:line="276" w:lineRule="auto"/>
              <w:ind w:lef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9D3E07" w:rsidRPr="007A07B6" w:rsidTr="0066180A">
        <w:trPr>
          <w:trHeight w:val="5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Сторож,  уборщица, разнорабочий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9D3E07" w:rsidRPr="007A07B6" w:rsidTr="0066180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7" w:rsidRPr="007A07B6" w:rsidRDefault="009D3E07" w:rsidP="0066180A">
            <w:pPr>
              <w:pStyle w:val="ConsPlusNormal0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</w:tbl>
    <w:p w:rsidR="009D3E07" w:rsidRPr="007A07B6" w:rsidRDefault="009D3E07" w:rsidP="009D3E0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виду характера работы, связанных с риском и повышенной ответственностью за жизнь и здоровье людей к должностному окладу водителей автомобилей, не указанных в 3.4  настоящего Положения, применяется повышающий коэффициент в размере до 1,4.</w:t>
      </w:r>
      <w:bookmarkStart w:id="1" w:name="Par186"/>
      <w:bookmarkEnd w:id="1"/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3.4 Конкретный размер повышающего коэффициента устанавливается нормативным правовым актом администрации Владимирского муниципального образования. 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Должностной оклад водителя, увеличенный на персональный повышающий </w:t>
      </w:r>
      <w:r w:rsidRPr="007A07B6">
        <w:rPr>
          <w:rFonts w:ascii="Times New Roman" w:hAnsi="Times New Roman" w:cs="Times New Roman"/>
          <w:sz w:val="24"/>
          <w:szCs w:val="24"/>
        </w:rPr>
        <w:lastRenderedPageBreak/>
        <w:t>коэффициент, образует новый оклад, к которому применяются выплаты компенсационного и стимулирующего характера, предусмотренные настоящим Положением.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3.5 Высококвалифицированным водителям 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структурными подразделениями и администрацией муниципального образования «</w:t>
      </w:r>
      <w:proofErr w:type="spellStart"/>
      <w:r w:rsidRPr="007A07B6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7A07B6">
        <w:rPr>
          <w:rFonts w:ascii="Times New Roman" w:hAnsi="Times New Roman" w:cs="Times New Roman"/>
          <w:sz w:val="24"/>
          <w:szCs w:val="24"/>
        </w:rPr>
        <w:t xml:space="preserve"> район», к должностному окладу применяется повышающий коэффициент в размере до 3,25.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Количество высококвалифицированных водителей автомобилей не должно превышать 18% от общей численности водителей автомобилей состоящих в штате.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9"/>
      <w:bookmarkEnd w:id="2"/>
      <w:r w:rsidRPr="007A07B6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должностному окладу вспомогательного персонала  применяется повышающий коэффициент в размере до 1,4.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3.7 Вспомогательному персоналу производятся следующие ежемесячные и иные дополнительные выплаты: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ежемесячное денежное поощрение - в размере 1 должностного оклада;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премии по результатам работы;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г) материальная помощь;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д) единовременная выплата при предоставлении ежегодного оплачиваемого отпуска один раз в год - в размере 2</w:t>
      </w:r>
      <w:r w:rsidRPr="007A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B6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е) иные выплаты, предусмотрены федеральными законами и иными правовыми актами Российской Федерации.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3.3 – 3.4  настоящего Положения, в случае их установления.</w:t>
      </w:r>
    </w:p>
    <w:p w:rsidR="009D3E07" w:rsidRPr="007A07B6" w:rsidRDefault="009D3E07" w:rsidP="009D3E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07B6">
        <w:rPr>
          <w:rFonts w:ascii="Times New Roman" w:hAnsi="Times New Roman"/>
          <w:sz w:val="24"/>
          <w:szCs w:val="24"/>
        </w:rPr>
        <w:t>К заработной плате вспомогательного персонала установлен районный коэффициент и % надбавки за работу в южных районах.</w:t>
      </w:r>
    </w:p>
    <w:p w:rsidR="009D3E07" w:rsidRPr="007A07B6" w:rsidRDefault="009D3E07" w:rsidP="009D3E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A07B6">
        <w:rPr>
          <w:rFonts w:ascii="Times New Roman" w:hAnsi="Times New Roman"/>
          <w:sz w:val="24"/>
          <w:szCs w:val="24"/>
        </w:rPr>
        <w:t>3.8</w:t>
      </w:r>
      <w:proofErr w:type="gramStart"/>
      <w:r w:rsidRPr="007A07B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7A07B6">
        <w:rPr>
          <w:rFonts w:ascii="Times New Roman" w:hAnsi="Times New Roman"/>
          <w:sz w:val="24"/>
          <w:szCs w:val="24"/>
        </w:rPr>
        <w:t>а основании постановления администрации муниципального образования «</w:t>
      </w:r>
      <w:proofErr w:type="spellStart"/>
      <w:r w:rsidRPr="007A07B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A07B6">
        <w:rPr>
          <w:rFonts w:ascii="Times New Roman" w:hAnsi="Times New Roman"/>
          <w:sz w:val="24"/>
          <w:szCs w:val="24"/>
        </w:rPr>
        <w:t xml:space="preserve"> район» от 26.12.2018 г. № 661 «О размере районного коэффициента к заработной плате работников организаций, финансируемых из бюджета муниципального образования «</w:t>
      </w:r>
      <w:proofErr w:type="spellStart"/>
      <w:r w:rsidRPr="007A07B6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7A07B6">
        <w:rPr>
          <w:rFonts w:ascii="Times New Roman" w:hAnsi="Times New Roman"/>
          <w:sz w:val="24"/>
          <w:szCs w:val="24"/>
        </w:rPr>
        <w:t xml:space="preserve"> район» районный коэффициент к заработной плате, устанавливается</w:t>
      </w:r>
      <w:r>
        <w:rPr>
          <w:rFonts w:ascii="Times New Roman" w:hAnsi="Times New Roman"/>
          <w:sz w:val="24"/>
          <w:szCs w:val="24"/>
        </w:rPr>
        <w:t xml:space="preserve"> в размере 1,3.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</w:t>
      </w:r>
      <w:r w:rsidRPr="007A07B6">
        <w:rPr>
          <w:rFonts w:ascii="Times New Roman" w:hAnsi="Times New Roman" w:cs="Times New Roman"/>
          <w:sz w:val="24"/>
          <w:szCs w:val="24"/>
        </w:rPr>
        <w:lastRenderedPageBreak/>
        <w:t>организаций, расположенных в Архангельской области, Карельской АССР, Коми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>ССР 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первого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>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12</w:t>
      </w:r>
      <w:r w:rsidRPr="007A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B6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г) материальной помощи - в размере 2 должностных окладов;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п. 3.8. настоящего Положения</w:t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4. РАЗМЕР, ПОРЯДОК УСТАНОВЛЕНИЯ И ВЫПЛАТЫ</w:t>
      </w:r>
    </w:p>
    <w:p w:rsidR="009D3E07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ЕЖЕМЕСЯЧНОЙ НАДБАВКИ ЗА ВЫСЛУГУ ЛЕТ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4.1 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5132"/>
      </w:tblGrid>
      <w:tr w:rsidR="009D3E07" w:rsidRPr="00DE11EF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(в процентах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должностному окладу)</w:t>
            </w:r>
          </w:p>
        </w:tc>
      </w:tr>
      <w:tr w:rsidR="009D3E07" w:rsidRPr="007A07B6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E07" w:rsidRPr="007A07B6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3E07" w:rsidRPr="007A07B6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E07" w:rsidRPr="007A07B6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 до 23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3E07" w:rsidRPr="007A07B6" w:rsidTr="0066180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7" w:rsidRPr="007A07B6" w:rsidRDefault="009D3E07" w:rsidP="0066180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D3E07" w:rsidRPr="007A07B6" w:rsidRDefault="009D3E07" w:rsidP="009D3E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7A07B6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A07B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4.3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4.4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4.6     Ответственность за своевременный пересмотр размера ежемесячной надбавки за выслугу лет возлагается на специалиста в должностные обязанности, которого входит работа с кадрами.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4.7. Назначение ежемесячной надбавки за выслугу лет оформляется </w:t>
      </w:r>
      <w:r>
        <w:rPr>
          <w:rFonts w:ascii="Times New Roman" w:hAnsi="Times New Roman" w:cs="Times New Roman"/>
          <w:sz w:val="24"/>
          <w:szCs w:val="24"/>
        </w:rPr>
        <w:t>соответствующим правовым актом</w:t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5. РАЗМЕР, ПОРЯДОК УСТАНОВЛЕНИЯ И ВЫПЛАТЫ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ЕЖЕМЕСЯЧНОЙ НАДБАВКИ ЗА СЛОЖНОСТЬ, НАПРЯЖЕННОСТЬ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И ВЫСОКИЕ ДОСТИЖЕНИЯ В ТРУДЕ</w:t>
      </w:r>
    </w:p>
    <w:p w:rsidR="009D3E07" w:rsidRPr="007A07B6" w:rsidRDefault="009D3E07" w:rsidP="009D3E07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5.1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lastRenderedPageBreak/>
        <w:t>5.2 Надбавка устанавливается в размере от 50 до 100 процентов должностного оклада при наличии следующих условий: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5.3 Конкретный размер надбавки определяется руководителем.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5.4 Надбавка носит срочный и персонифицированный характер, указывается в трудовом договоре, заключенном с работником.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5.5  Надбавка выплачивается пропорционально отработанному времени.</w:t>
      </w:r>
    </w:p>
    <w:p w:rsidR="009D3E07" w:rsidRPr="007A07B6" w:rsidRDefault="009D3E07" w:rsidP="009D3E07">
      <w:pPr>
        <w:pStyle w:val="ConsPlusNormal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6. ПОРЯДОК И УСЛОВИЯ ВЫПЛАТЫ ПРЕМИИ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ПО РЕЗУЛЬТАТАМ РАБОТЫ</w:t>
      </w:r>
    </w:p>
    <w:p w:rsidR="009D3E07" w:rsidRPr="007A07B6" w:rsidRDefault="009D3E07" w:rsidP="009D3E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6.1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9D3E07" w:rsidRPr="007A07B6" w:rsidRDefault="009D3E07" w:rsidP="009D3E07">
      <w:pPr>
        <w:pStyle w:val="ConsPlusNormal0"/>
        <w:tabs>
          <w:tab w:val="left" w:pos="8610"/>
        </w:tabs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  <w:r w:rsidRPr="007A07B6">
        <w:rPr>
          <w:rFonts w:ascii="Times New Roman" w:hAnsi="Times New Roman" w:cs="Times New Roman"/>
          <w:sz w:val="24"/>
          <w:szCs w:val="24"/>
        </w:rPr>
        <w:tab/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6.2  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6.3 Премия максимальным размером не ограничивается. Выплата премии производится по результатам работы за месяц, квартал, год.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6.4 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6.5 Размер премии определяется руководителем и оформляется соответствующим правовым актом</w:t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7. РАЗМЕР, ПОРЯДОК И УСЛОВИЯ ВЫПЛАТЫ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МАТЕРИАЛЬНОЙ ПОМОЩИ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7.1  Материальная помощь работникам предоставляется в случаях: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3"/>
      <w:bookmarkEnd w:id="3"/>
      <w:r w:rsidRPr="007A07B6">
        <w:rPr>
          <w:rFonts w:ascii="Times New Roman" w:hAnsi="Times New Roman" w:cs="Times New Roman"/>
          <w:sz w:val="24"/>
          <w:szCs w:val="24"/>
        </w:rPr>
        <w:t xml:space="preserve"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</w:t>
      </w:r>
      <w:r w:rsidRPr="007A07B6">
        <w:rPr>
          <w:rFonts w:ascii="Times New Roman" w:hAnsi="Times New Roman" w:cs="Times New Roman"/>
          <w:sz w:val="24"/>
          <w:szCs w:val="24"/>
        </w:rPr>
        <w:lastRenderedPageBreak/>
        <w:t>имущество;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4"/>
      <w:bookmarkEnd w:id="4"/>
      <w:r w:rsidRPr="007A07B6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5"/>
      <w:bookmarkEnd w:id="5"/>
      <w:r w:rsidRPr="007A07B6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7.2 Материальная помощь предоставляется по письменному заявлению работника при представлении следующих документов: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в случаях, предусмотренных подпунктом "а" пункта 7.1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в случаях, предусмотренных подпунктом "б" пункта 7.1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7.1 настоящего Положения;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в) в случаях, предусмотренных подпунктом "в" пункта 7.1 настоящего Положения, - копии свидетельства о заключении брака, рождении ребенка; копии паспорта.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 w:rsidRPr="007A07B6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случае смерти работника материальная помощь предоставляется одному из совершеннолетних членов его семьи, указанному в подпункте "б" пункта 7.1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7.4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выплачивается при предоставлении отпуска.</w:t>
      </w:r>
    </w:p>
    <w:p w:rsidR="009D3E07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7.5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                                                                                                                                    7.6 Материальная помощь предоставляется в размере двух должностных окладов.               </w:t>
      </w:r>
    </w:p>
    <w:p w:rsidR="009D3E07" w:rsidRPr="007A07B6" w:rsidRDefault="009D3E07" w:rsidP="009D3E07">
      <w:pPr>
        <w:pStyle w:val="ConsPlus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7.7 Предоставление работнику, члену его семьи (в случае, предусмотренном пунктом 7.3 настоящего Положения) материальной помощи производится по решению руководителя и оформляется соответствующим правовым актом.</w:t>
      </w:r>
    </w:p>
    <w:p w:rsidR="009D3E07" w:rsidRPr="007A07B6" w:rsidRDefault="009D3E07" w:rsidP="009D3E07">
      <w:pPr>
        <w:pStyle w:val="ConsPlusTitle"/>
        <w:jc w:val="center"/>
        <w:outlineLvl w:val="1"/>
        <w:rPr>
          <w:b w:val="0"/>
          <w:szCs w:val="24"/>
        </w:rPr>
      </w:pPr>
      <w:r w:rsidRPr="007A07B6">
        <w:rPr>
          <w:b w:val="0"/>
          <w:szCs w:val="24"/>
        </w:rPr>
        <w:t>Глава 8. РАЗМЕР, ПОРЯДОК И УСЛОВИЯ ЕДИНОВРЕМЕННОЙ ВЫПЛАТЫ</w:t>
      </w:r>
    </w:p>
    <w:p w:rsidR="009D3E07" w:rsidRPr="007A07B6" w:rsidRDefault="009D3E07" w:rsidP="009D3E07">
      <w:pPr>
        <w:pStyle w:val="ConsPlusTitle"/>
        <w:jc w:val="center"/>
        <w:rPr>
          <w:b w:val="0"/>
          <w:szCs w:val="24"/>
        </w:rPr>
      </w:pPr>
      <w:r w:rsidRPr="007A07B6">
        <w:rPr>
          <w:b w:val="0"/>
          <w:szCs w:val="24"/>
        </w:rPr>
        <w:t>ПРИ ПРЕДОСТАВЛЕНИИ Е</w:t>
      </w:r>
      <w:r>
        <w:rPr>
          <w:b w:val="0"/>
          <w:szCs w:val="24"/>
        </w:rPr>
        <w:t>ЖЕГОДНОГО ОПЛАЧИВАЕМОГО ОТПУСКА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8.1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lastRenderedPageBreak/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 xml:space="preserve">в) замены в установленном порядке части ежегодного оплачиваемого отпуска </w:t>
      </w:r>
      <w:bookmarkStart w:id="7" w:name="_GoBack"/>
      <w:bookmarkEnd w:id="7"/>
      <w:r w:rsidRPr="007A07B6">
        <w:rPr>
          <w:rFonts w:ascii="Times New Roman" w:hAnsi="Times New Roman" w:cs="Times New Roman"/>
          <w:sz w:val="24"/>
          <w:szCs w:val="24"/>
        </w:rPr>
        <w:t>денежной компенсацией - одновременно с предоставлением данной компенсации.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8.2 Размер единовременной выплаты при предоставлении ежегодного оплачиваемого отпуска составляет два должностных оклада.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7A0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07B6">
        <w:rPr>
          <w:rFonts w:ascii="Times New Roman" w:hAnsi="Times New Roman" w:cs="Times New Roman"/>
          <w:sz w:val="24"/>
          <w:szCs w:val="24"/>
        </w:rPr>
        <w:t xml:space="preserve">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8.4 Единовременная выплата производится пропорционально отработанному времени при увольнении работника в случае: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9D3E07" w:rsidRPr="007A07B6" w:rsidRDefault="009D3E07" w:rsidP="009D3E0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B6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отпуск.8.5 Решение руководителя о выплате работнику единовременной выплаты оформляется соответствующим правовым актом.</w:t>
      </w: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9D3E07" w:rsidRDefault="009D3E07" w:rsidP="009D3E07">
      <w:pPr>
        <w:jc w:val="center"/>
        <w:rPr>
          <w:rFonts w:ascii="Arial" w:hAnsi="Arial" w:cs="Arial"/>
          <w:b/>
          <w:sz w:val="32"/>
          <w:szCs w:val="32"/>
        </w:rPr>
      </w:pPr>
    </w:p>
    <w:p w:rsidR="00A92CC6" w:rsidRPr="00D15E27" w:rsidRDefault="00A92CC6" w:rsidP="00A92C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2CC6" w:rsidRPr="00D15E27" w:rsidSect="0010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831"/>
    <w:multiLevelType w:val="hybridMultilevel"/>
    <w:tmpl w:val="D0F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266D"/>
    <w:multiLevelType w:val="hybridMultilevel"/>
    <w:tmpl w:val="575CF91A"/>
    <w:lvl w:ilvl="0" w:tplc="D910F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5E9"/>
    <w:rsid w:val="00087DD6"/>
    <w:rsid w:val="000C2F48"/>
    <w:rsid w:val="00102222"/>
    <w:rsid w:val="0011102E"/>
    <w:rsid w:val="00127040"/>
    <w:rsid w:val="001F0BDA"/>
    <w:rsid w:val="00241D5F"/>
    <w:rsid w:val="00276F87"/>
    <w:rsid w:val="0031002A"/>
    <w:rsid w:val="0031420C"/>
    <w:rsid w:val="003C0F1E"/>
    <w:rsid w:val="003E490D"/>
    <w:rsid w:val="004A4357"/>
    <w:rsid w:val="004E6727"/>
    <w:rsid w:val="004F06EF"/>
    <w:rsid w:val="0050733B"/>
    <w:rsid w:val="00565BCE"/>
    <w:rsid w:val="00593C9C"/>
    <w:rsid w:val="006708B2"/>
    <w:rsid w:val="006A1D94"/>
    <w:rsid w:val="0072393B"/>
    <w:rsid w:val="00723C4C"/>
    <w:rsid w:val="00756696"/>
    <w:rsid w:val="007A4E47"/>
    <w:rsid w:val="007B0B0E"/>
    <w:rsid w:val="007C1B22"/>
    <w:rsid w:val="007E7BA6"/>
    <w:rsid w:val="008304C5"/>
    <w:rsid w:val="00842529"/>
    <w:rsid w:val="008740FF"/>
    <w:rsid w:val="008C4609"/>
    <w:rsid w:val="00907EF8"/>
    <w:rsid w:val="009515C1"/>
    <w:rsid w:val="00967AB4"/>
    <w:rsid w:val="009B33ED"/>
    <w:rsid w:val="009B47C0"/>
    <w:rsid w:val="009D2701"/>
    <w:rsid w:val="009D3E07"/>
    <w:rsid w:val="00A405E9"/>
    <w:rsid w:val="00A92CC6"/>
    <w:rsid w:val="00BA105C"/>
    <w:rsid w:val="00BA5AB9"/>
    <w:rsid w:val="00C25D6F"/>
    <w:rsid w:val="00C86B72"/>
    <w:rsid w:val="00CD5E82"/>
    <w:rsid w:val="00CD737E"/>
    <w:rsid w:val="00D0306F"/>
    <w:rsid w:val="00D15E27"/>
    <w:rsid w:val="00D521D1"/>
    <w:rsid w:val="00D569A9"/>
    <w:rsid w:val="00D840B7"/>
    <w:rsid w:val="00D84A24"/>
    <w:rsid w:val="00D875CE"/>
    <w:rsid w:val="00DB5E76"/>
    <w:rsid w:val="00DC108D"/>
    <w:rsid w:val="00F01418"/>
    <w:rsid w:val="00F14263"/>
    <w:rsid w:val="00F35BA9"/>
    <w:rsid w:val="00FA6E63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9C"/>
    <w:pPr>
      <w:ind w:left="720"/>
      <w:contextualSpacing/>
    </w:pPr>
  </w:style>
  <w:style w:type="paragraph" w:customStyle="1" w:styleId="ConsPlusTitle">
    <w:name w:val="ConsPlusTitle"/>
    <w:uiPriority w:val="99"/>
    <w:rsid w:val="00241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iPriority w:val="99"/>
    <w:unhideWhenUsed/>
    <w:rsid w:val="009D3E0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D3E07"/>
    <w:rPr>
      <w:rFonts w:ascii="Arial" w:hAnsi="Arial" w:cs="Arial"/>
    </w:rPr>
  </w:style>
  <w:style w:type="paragraph" w:customStyle="1" w:styleId="ConsPlusNormal0">
    <w:name w:val="ConsPlusNormal"/>
    <w:link w:val="ConsPlusNormal"/>
    <w:rsid w:val="009D3E07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9D3E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20064&amp;date=08.04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Владимирское МО</cp:lastModifiedBy>
  <cp:revision>15</cp:revision>
  <cp:lastPrinted>2019-10-11T06:56:00Z</cp:lastPrinted>
  <dcterms:created xsi:type="dcterms:W3CDTF">2016-11-07T02:15:00Z</dcterms:created>
  <dcterms:modified xsi:type="dcterms:W3CDTF">2019-10-29T01:25:00Z</dcterms:modified>
</cp:coreProperties>
</file>