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A" w:rsidRPr="004146AB" w:rsidRDefault="0043197A" w:rsidP="004146AB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a6"/>
          <w:color w:val="000000"/>
        </w:rPr>
        <w:t xml:space="preserve">           </w:t>
      </w:r>
      <w:r w:rsidR="004146AB">
        <w:rPr>
          <w:rStyle w:val="a6"/>
          <w:color w:val="000000"/>
        </w:rPr>
        <w:t xml:space="preserve">                         </w:t>
      </w:r>
    </w:p>
    <w:p w:rsidR="0043197A" w:rsidRPr="00A7339C" w:rsidRDefault="0043197A" w:rsidP="0043197A">
      <w:pPr>
        <w:rPr>
          <w:rFonts w:ascii="Arial" w:hAnsi="Arial" w:cs="Arial"/>
          <w:sz w:val="32"/>
          <w:szCs w:val="32"/>
        </w:rPr>
      </w:pPr>
    </w:p>
    <w:p w:rsidR="0043197A" w:rsidRPr="00A7339C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A7339C">
        <w:rPr>
          <w:rStyle w:val="a6"/>
          <w:rFonts w:ascii="Arial" w:hAnsi="Arial" w:cs="Arial"/>
          <w:color w:val="000000"/>
          <w:sz w:val="32"/>
          <w:szCs w:val="32"/>
        </w:rPr>
        <w:t xml:space="preserve">21.11.2019 г № 36  </w:t>
      </w:r>
    </w:p>
    <w:p w:rsidR="0043197A" w:rsidRPr="00A7339C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7339C"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3197A" w:rsidRPr="00A7339C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A7339C"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3197A" w:rsidRPr="00A7339C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A7339C">
        <w:rPr>
          <w:rStyle w:val="a6"/>
          <w:rFonts w:ascii="Arial" w:hAnsi="Arial" w:cs="Arial"/>
          <w:color w:val="000000"/>
          <w:sz w:val="32"/>
          <w:szCs w:val="32"/>
        </w:rPr>
        <w:t>МУНИЦИПАЛЬНОЕ ОБРАЗОВАНИЕ « ЗАЛАРИНСКИЙ РАЙОН»</w:t>
      </w:r>
    </w:p>
    <w:p w:rsidR="0043197A" w:rsidRPr="00A7339C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7339C">
        <w:rPr>
          <w:rStyle w:val="a6"/>
          <w:rFonts w:ascii="Arial" w:hAnsi="Arial" w:cs="Arial"/>
          <w:color w:val="000000"/>
          <w:sz w:val="32"/>
          <w:szCs w:val="32"/>
        </w:rPr>
        <w:t>АДМИНИСТРАЦИЯ ВЛАДИМИРСКОГО МУНИЦИПАЛЬНОГО ОБРАЗОВАНИЯ</w:t>
      </w:r>
    </w:p>
    <w:p w:rsidR="0043197A" w:rsidRPr="00A7339C" w:rsidRDefault="00A7339C" w:rsidP="00A7339C">
      <w:pPr>
        <w:pStyle w:val="Style2"/>
        <w:widowControl/>
        <w:spacing w:before="149"/>
        <w:rPr>
          <w:sz w:val="32"/>
          <w:szCs w:val="32"/>
        </w:rPr>
      </w:pPr>
      <w:r>
        <w:rPr>
          <w:rStyle w:val="FontStyle11"/>
          <w:rFonts w:ascii="Arial" w:hAnsi="Arial" w:cs="Arial"/>
          <w:sz w:val="32"/>
          <w:szCs w:val="32"/>
        </w:rPr>
        <w:t xml:space="preserve">                                 </w:t>
      </w:r>
      <w:r w:rsidR="0043197A" w:rsidRPr="00A7339C">
        <w:rPr>
          <w:rStyle w:val="FontStyle11"/>
          <w:rFonts w:ascii="Arial" w:hAnsi="Arial" w:cs="Arial"/>
          <w:sz w:val="32"/>
          <w:szCs w:val="32"/>
        </w:rPr>
        <w:t xml:space="preserve">  ПОСТАНОВЛЕНИЕ</w:t>
      </w:r>
    </w:p>
    <w:p w:rsidR="0043197A" w:rsidRPr="00A7339C" w:rsidRDefault="0043197A" w:rsidP="0043197A">
      <w:pPr>
        <w:rPr>
          <w:rFonts w:ascii="Arial" w:hAnsi="Arial" w:cs="Arial"/>
          <w:sz w:val="32"/>
          <w:szCs w:val="32"/>
        </w:rPr>
      </w:pPr>
    </w:p>
    <w:p w:rsidR="0043197A" w:rsidRPr="00A7339C" w:rsidRDefault="0043197A" w:rsidP="00A7339C">
      <w:pPr>
        <w:jc w:val="center"/>
        <w:rPr>
          <w:rFonts w:ascii="Arial" w:hAnsi="Arial" w:cs="Arial"/>
          <w:sz w:val="32"/>
          <w:szCs w:val="32"/>
        </w:rPr>
      </w:pPr>
      <w:r w:rsidRPr="00A7339C">
        <w:rPr>
          <w:rFonts w:ascii="Arial" w:hAnsi="Arial" w:cs="Arial"/>
          <w:sz w:val="32"/>
          <w:szCs w:val="32"/>
        </w:rPr>
        <w:t xml:space="preserve">ОБ      УТВЕРЖДЕНИИ    УСТАВА           МУНИЦИПАЛЬНОГО   КАЗЕННОГО УЧРЕЖДЕНИЯ </w:t>
      </w:r>
      <w:r w:rsidR="00FD313A" w:rsidRPr="00A7339C">
        <w:rPr>
          <w:rFonts w:ascii="Arial" w:hAnsi="Arial" w:cs="Arial"/>
          <w:b/>
          <w:sz w:val="32"/>
          <w:szCs w:val="32"/>
        </w:rPr>
        <w:t>« УСПЕХ»</w:t>
      </w:r>
      <w:r w:rsidR="00FD313A" w:rsidRPr="00A7339C">
        <w:rPr>
          <w:rFonts w:ascii="Arial" w:hAnsi="Arial" w:cs="Arial"/>
          <w:sz w:val="32"/>
          <w:szCs w:val="32"/>
        </w:rPr>
        <w:t xml:space="preserve"> </w:t>
      </w:r>
      <w:r w:rsidRPr="00A7339C">
        <w:rPr>
          <w:rFonts w:ascii="Arial" w:hAnsi="Arial" w:cs="Arial"/>
          <w:sz w:val="32"/>
          <w:szCs w:val="32"/>
        </w:rPr>
        <w:t>ВЛАДИМИРСКОГО  МУНИЦ</w:t>
      </w:r>
      <w:r w:rsidR="00FD313A" w:rsidRPr="00A7339C">
        <w:rPr>
          <w:rFonts w:ascii="Arial" w:hAnsi="Arial" w:cs="Arial"/>
          <w:sz w:val="32"/>
          <w:szCs w:val="32"/>
        </w:rPr>
        <w:t>ИПАЛЬНОГО   ОБРАЗОВАНИЯ</w:t>
      </w:r>
    </w:p>
    <w:p w:rsidR="0043197A" w:rsidRPr="00A7339C" w:rsidRDefault="0043197A" w:rsidP="0043197A">
      <w:pPr>
        <w:rPr>
          <w:rFonts w:ascii="Arial" w:hAnsi="Arial" w:cs="Arial"/>
          <w:sz w:val="32"/>
          <w:szCs w:val="32"/>
        </w:rPr>
      </w:pPr>
    </w:p>
    <w:p w:rsidR="0043197A" w:rsidRPr="00A7339C" w:rsidRDefault="0043197A" w:rsidP="0043197A">
      <w:pPr>
        <w:rPr>
          <w:rFonts w:ascii="Arial" w:hAnsi="Arial" w:cs="Arial"/>
          <w:sz w:val="32"/>
          <w:szCs w:val="32"/>
        </w:rPr>
      </w:pP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>
        <w:t xml:space="preserve">              </w:t>
      </w:r>
      <w:r w:rsidRPr="00A7339C">
        <w:rPr>
          <w:rFonts w:ascii="Arial" w:hAnsi="Arial" w:cs="Arial"/>
          <w:sz w:val="24"/>
        </w:rPr>
        <w:t>Руководствуясь Федеральным законом   «Об общих принципах организации местного самоуправления в Российской Федерации» № 131-ФЗ от 06.10.2003 года</w:t>
      </w:r>
      <w:proofErr w:type="gramStart"/>
      <w:r w:rsidRPr="00A7339C">
        <w:rPr>
          <w:rFonts w:ascii="Arial" w:hAnsi="Arial" w:cs="Arial"/>
          <w:sz w:val="24"/>
        </w:rPr>
        <w:t xml:space="preserve"> ,</w:t>
      </w:r>
      <w:proofErr w:type="gramEnd"/>
      <w:r w:rsidRPr="00A7339C">
        <w:rPr>
          <w:rFonts w:ascii="Arial" w:hAnsi="Arial" w:cs="Arial"/>
          <w:sz w:val="24"/>
        </w:rPr>
        <w:t xml:space="preserve"> ст.8 Устава Владимирского муниципального образования,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</w:p>
    <w:p w:rsidR="0043197A" w:rsidRPr="00A7339C" w:rsidRDefault="0043197A" w:rsidP="0043197A">
      <w:pPr>
        <w:jc w:val="both"/>
        <w:rPr>
          <w:rFonts w:ascii="Arial" w:hAnsi="Arial" w:cs="Arial"/>
          <w:sz w:val="24"/>
          <w:lang w:val="en-US"/>
        </w:rPr>
      </w:pPr>
      <w:r w:rsidRPr="00A7339C">
        <w:rPr>
          <w:rFonts w:ascii="Arial" w:hAnsi="Arial" w:cs="Arial"/>
          <w:sz w:val="24"/>
        </w:rPr>
        <w:t xml:space="preserve">                                                       ПОСТАНОВЛЯЮ:</w:t>
      </w:r>
    </w:p>
    <w:p w:rsidR="0043197A" w:rsidRPr="00A7339C" w:rsidRDefault="0043197A" w:rsidP="0043197A">
      <w:pPr>
        <w:ind w:firstLine="540"/>
        <w:rPr>
          <w:rFonts w:ascii="Arial" w:hAnsi="Arial" w:cs="Arial"/>
          <w:sz w:val="24"/>
        </w:rPr>
      </w:pPr>
    </w:p>
    <w:p w:rsidR="0043197A" w:rsidRPr="00A7339C" w:rsidRDefault="0043197A" w:rsidP="0043197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Утвердить Устав муниципального казенного учреждения Владимирского муниципального образования «Успех» (прилагается).</w:t>
      </w:r>
    </w:p>
    <w:p w:rsidR="0043197A" w:rsidRPr="00A7339C" w:rsidRDefault="0043197A" w:rsidP="0043197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Опубликовать данное Постановление в Информационном листке «Владимирский вестник»</w:t>
      </w:r>
    </w:p>
    <w:p w:rsidR="0043197A" w:rsidRPr="00A7339C" w:rsidRDefault="0043197A" w:rsidP="0043197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Контроль над выполнением данного Постановления оставляю за собой.</w:t>
      </w:r>
    </w:p>
    <w:p w:rsidR="0043197A" w:rsidRPr="00A7339C" w:rsidRDefault="0043197A" w:rsidP="0043197A">
      <w:pPr>
        <w:spacing w:line="240" w:lineRule="atLeast"/>
        <w:jc w:val="both"/>
        <w:rPr>
          <w:rFonts w:ascii="Arial" w:hAnsi="Arial" w:cs="Arial"/>
          <w:color w:val="003741"/>
          <w:sz w:val="24"/>
        </w:rPr>
      </w:pPr>
      <w:r w:rsidRPr="00A7339C">
        <w:rPr>
          <w:rStyle w:val="articleseparator"/>
          <w:rFonts w:ascii="Arial" w:eastAsiaTheme="majorEastAsia" w:hAnsi="Arial" w:cs="Arial"/>
          <w:color w:val="003741"/>
          <w:sz w:val="24"/>
          <w:specVanish w:val="0"/>
        </w:rPr>
        <w:t> </w:t>
      </w:r>
      <w:r w:rsidRPr="00A7339C">
        <w:rPr>
          <w:rFonts w:ascii="Arial" w:hAnsi="Arial" w:cs="Arial"/>
          <w:color w:val="003741"/>
          <w:sz w:val="24"/>
        </w:rPr>
        <w:t xml:space="preserve"> </w:t>
      </w:r>
    </w:p>
    <w:p w:rsidR="0043197A" w:rsidRPr="00A7339C" w:rsidRDefault="0043197A" w:rsidP="0043197A">
      <w:pPr>
        <w:spacing w:line="240" w:lineRule="atLeast"/>
        <w:jc w:val="both"/>
        <w:rPr>
          <w:rFonts w:ascii="Arial" w:hAnsi="Arial" w:cs="Arial"/>
          <w:color w:val="003741"/>
          <w:sz w:val="24"/>
        </w:rPr>
      </w:pPr>
    </w:p>
    <w:p w:rsidR="0043197A" w:rsidRPr="00A7339C" w:rsidRDefault="0043197A" w:rsidP="0043197A">
      <w:pPr>
        <w:spacing w:line="240" w:lineRule="atLeast"/>
        <w:jc w:val="both"/>
        <w:rPr>
          <w:rFonts w:ascii="Arial" w:hAnsi="Arial" w:cs="Arial"/>
          <w:color w:val="003741"/>
          <w:sz w:val="24"/>
        </w:rPr>
      </w:pP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</w:p>
    <w:p w:rsidR="0043197A" w:rsidRPr="00A7339C" w:rsidRDefault="00A7339C" w:rsidP="004319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Глава</w:t>
      </w:r>
      <w:r>
        <w:rPr>
          <w:rFonts w:ascii="Arial" w:hAnsi="Arial" w:cs="Arial"/>
          <w:sz w:val="24"/>
        </w:rPr>
        <w:tab/>
      </w:r>
      <w:r w:rsidR="0043197A" w:rsidRPr="00A7339C">
        <w:rPr>
          <w:rFonts w:ascii="Arial" w:hAnsi="Arial" w:cs="Arial"/>
          <w:sz w:val="24"/>
        </w:rPr>
        <w:t xml:space="preserve">администрации                                              </w:t>
      </w:r>
      <w:r>
        <w:rPr>
          <w:rFonts w:ascii="Arial" w:hAnsi="Arial" w:cs="Arial"/>
          <w:sz w:val="24"/>
        </w:rPr>
        <w:t xml:space="preserve">                     </w:t>
      </w:r>
      <w:r w:rsidR="0043197A" w:rsidRPr="00A7339C">
        <w:rPr>
          <w:rFonts w:ascii="Arial" w:hAnsi="Arial" w:cs="Arial"/>
          <w:sz w:val="24"/>
        </w:rPr>
        <w:t>Е.А.</w:t>
      </w:r>
      <w:r>
        <w:rPr>
          <w:rFonts w:ascii="Arial" w:hAnsi="Arial" w:cs="Arial"/>
          <w:sz w:val="24"/>
        </w:rPr>
        <w:t xml:space="preserve"> </w:t>
      </w:r>
      <w:r w:rsidR="0043197A" w:rsidRPr="00A7339C">
        <w:rPr>
          <w:rFonts w:ascii="Arial" w:hAnsi="Arial" w:cs="Arial"/>
          <w:sz w:val="24"/>
        </w:rPr>
        <w:t>Макарова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</w:p>
    <w:p w:rsidR="0043197A" w:rsidRPr="00A7339C" w:rsidRDefault="0043197A" w:rsidP="0043197A">
      <w:pPr>
        <w:rPr>
          <w:rFonts w:ascii="Arial" w:hAnsi="Arial" w:cs="Arial"/>
          <w:sz w:val="24"/>
        </w:rPr>
      </w:pPr>
    </w:p>
    <w:p w:rsidR="0043197A" w:rsidRPr="00A7339C" w:rsidRDefault="0043197A" w:rsidP="0043197A">
      <w:pPr>
        <w:rPr>
          <w:rFonts w:ascii="Arial" w:hAnsi="Arial" w:cs="Arial"/>
          <w:sz w:val="24"/>
        </w:rPr>
      </w:pPr>
    </w:p>
    <w:p w:rsidR="0043197A" w:rsidRPr="00A7339C" w:rsidRDefault="0043197A" w:rsidP="0043197A">
      <w:pPr>
        <w:rPr>
          <w:rFonts w:ascii="Arial" w:hAnsi="Arial" w:cs="Arial"/>
          <w:sz w:val="24"/>
        </w:rPr>
      </w:pPr>
    </w:p>
    <w:p w:rsidR="0043197A" w:rsidRPr="00A7339C" w:rsidRDefault="0043197A" w:rsidP="0043197A">
      <w:pPr>
        <w:rPr>
          <w:rFonts w:ascii="Arial" w:hAnsi="Arial" w:cs="Arial"/>
          <w:sz w:val="24"/>
        </w:rPr>
      </w:pPr>
    </w:p>
    <w:p w:rsidR="0043197A" w:rsidRPr="00A7339C" w:rsidRDefault="0043197A" w:rsidP="0043197A">
      <w:pPr>
        <w:rPr>
          <w:rFonts w:ascii="Arial" w:hAnsi="Arial" w:cs="Arial"/>
          <w:sz w:val="24"/>
        </w:rPr>
      </w:pPr>
    </w:p>
    <w:p w:rsidR="0043197A" w:rsidRDefault="0043197A" w:rsidP="0043197A"/>
    <w:p w:rsidR="0043197A" w:rsidRDefault="0043197A" w:rsidP="0043197A"/>
    <w:p w:rsidR="0043197A" w:rsidRDefault="0043197A" w:rsidP="0043197A"/>
    <w:p w:rsidR="0043197A" w:rsidRDefault="0043197A" w:rsidP="0043197A"/>
    <w:p w:rsidR="0043197A" w:rsidRDefault="0043197A" w:rsidP="0043197A"/>
    <w:p w:rsidR="004146AB" w:rsidRDefault="004146AB" w:rsidP="0043197A"/>
    <w:p w:rsidR="0043197A" w:rsidRPr="00A7339C" w:rsidRDefault="0043197A" w:rsidP="0043197A">
      <w:pPr>
        <w:pStyle w:val="211"/>
        <w:spacing w:after="0" w:line="240" w:lineRule="auto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A7339C">
        <w:rPr>
          <w:rFonts w:ascii="Arial" w:hAnsi="Arial" w:cs="Arial"/>
          <w:b w:val="0"/>
          <w:bCs w:val="0"/>
          <w:sz w:val="24"/>
          <w:szCs w:val="24"/>
          <w:lang w:eastAsia="ru-RU"/>
        </w:rPr>
        <w:t>Утвержден</w:t>
      </w:r>
    </w:p>
    <w:p w:rsidR="0043197A" w:rsidRPr="00A7339C" w:rsidRDefault="0043197A" w:rsidP="0043197A">
      <w:pPr>
        <w:pStyle w:val="211"/>
        <w:spacing w:after="0" w:line="240" w:lineRule="auto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A7339C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постановлением главы </w:t>
      </w:r>
    </w:p>
    <w:p w:rsidR="0043197A" w:rsidRPr="00A7339C" w:rsidRDefault="0043197A" w:rsidP="0043197A">
      <w:pPr>
        <w:pStyle w:val="211"/>
        <w:spacing w:after="0" w:line="240" w:lineRule="auto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A7339C">
        <w:rPr>
          <w:rFonts w:ascii="Arial" w:hAnsi="Arial" w:cs="Arial"/>
          <w:b w:val="0"/>
          <w:bCs w:val="0"/>
          <w:sz w:val="24"/>
          <w:szCs w:val="24"/>
          <w:lang w:eastAsia="ru-RU"/>
        </w:rPr>
        <w:t>Владимирского  муниципального образования</w:t>
      </w:r>
    </w:p>
    <w:p w:rsidR="0043197A" w:rsidRPr="00A7339C" w:rsidRDefault="0043197A" w:rsidP="0043197A">
      <w:pPr>
        <w:pStyle w:val="211"/>
        <w:spacing w:after="0" w:line="240" w:lineRule="auto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A7339C">
        <w:rPr>
          <w:rFonts w:ascii="Arial" w:hAnsi="Arial" w:cs="Arial"/>
          <w:b w:val="0"/>
          <w:bCs w:val="0"/>
          <w:sz w:val="24"/>
          <w:szCs w:val="24"/>
          <w:lang w:eastAsia="ru-RU"/>
        </w:rPr>
        <w:t>от « 21 » 11.2019  года № 36</w:t>
      </w:r>
    </w:p>
    <w:p w:rsidR="0043197A" w:rsidRDefault="0043197A" w:rsidP="0043197A">
      <w:pPr>
        <w:pStyle w:val="211"/>
        <w:spacing w:after="0" w:line="240" w:lineRule="auto"/>
        <w:jc w:val="right"/>
        <w:rPr>
          <w:b w:val="0"/>
          <w:bCs w:val="0"/>
          <w:sz w:val="24"/>
          <w:szCs w:val="24"/>
          <w:lang w:eastAsia="ru-RU"/>
        </w:rPr>
      </w:pPr>
    </w:p>
    <w:p w:rsidR="0043197A" w:rsidRDefault="0043197A" w:rsidP="0043197A">
      <w:pPr>
        <w:pStyle w:val="211"/>
        <w:spacing w:after="0" w:line="240" w:lineRule="auto"/>
        <w:rPr>
          <w:b w:val="0"/>
          <w:bCs w:val="0"/>
          <w:sz w:val="24"/>
          <w:szCs w:val="24"/>
          <w:lang w:eastAsia="ru-RU"/>
        </w:rPr>
      </w:pPr>
    </w:p>
    <w:p w:rsidR="0043197A" w:rsidRDefault="0043197A" w:rsidP="0043197A">
      <w:pPr>
        <w:pStyle w:val="211"/>
        <w:spacing w:after="0" w:line="240" w:lineRule="auto"/>
        <w:rPr>
          <w:b w:val="0"/>
          <w:bCs w:val="0"/>
          <w:sz w:val="24"/>
          <w:szCs w:val="24"/>
          <w:lang w:eastAsia="ru-RU"/>
        </w:rPr>
      </w:pPr>
    </w:p>
    <w:p w:rsidR="0043197A" w:rsidRDefault="0043197A" w:rsidP="0043197A">
      <w:pPr>
        <w:pStyle w:val="211"/>
        <w:spacing w:after="0" w:line="240" w:lineRule="auto"/>
        <w:rPr>
          <w:b w:val="0"/>
          <w:bCs w:val="0"/>
          <w:sz w:val="24"/>
          <w:szCs w:val="24"/>
          <w:lang w:eastAsia="ru-RU"/>
        </w:rPr>
      </w:pPr>
    </w:p>
    <w:p w:rsidR="0043197A" w:rsidRDefault="0043197A" w:rsidP="0043197A">
      <w:pPr>
        <w:pStyle w:val="211"/>
        <w:spacing w:after="0" w:line="240" w:lineRule="auto"/>
        <w:rPr>
          <w:b w:val="0"/>
          <w:bCs w:val="0"/>
          <w:sz w:val="24"/>
          <w:szCs w:val="24"/>
          <w:lang w:eastAsia="ru-RU"/>
        </w:rPr>
      </w:pPr>
    </w:p>
    <w:p w:rsidR="0043197A" w:rsidRDefault="0043197A" w:rsidP="0043197A">
      <w:pPr>
        <w:pStyle w:val="211"/>
        <w:spacing w:after="0" w:line="240" w:lineRule="auto"/>
        <w:rPr>
          <w:b w:val="0"/>
          <w:bCs w:val="0"/>
          <w:sz w:val="24"/>
          <w:szCs w:val="24"/>
          <w:lang w:eastAsia="ru-RU"/>
        </w:rPr>
      </w:pPr>
    </w:p>
    <w:p w:rsidR="0043197A" w:rsidRDefault="0043197A" w:rsidP="0043197A">
      <w:pPr>
        <w:pStyle w:val="211"/>
        <w:spacing w:after="0" w:line="240" w:lineRule="auto"/>
        <w:rPr>
          <w:b w:val="0"/>
          <w:bCs w:val="0"/>
          <w:sz w:val="24"/>
          <w:szCs w:val="24"/>
          <w:lang w:eastAsia="ru-RU"/>
        </w:rPr>
      </w:pPr>
    </w:p>
    <w:p w:rsidR="0043197A" w:rsidRDefault="0043197A" w:rsidP="0043197A">
      <w:pPr>
        <w:pStyle w:val="211"/>
        <w:spacing w:after="0" w:line="240" w:lineRule="auto"/>
        <w:rPr>
          <w:b w:val="0"/>
          <w:bCs w:val="0"/>
          <w:sz w:val="24"/>
          <w:szCs w:val="24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jc w:val="center"/>
        <w:rPr>
          <w:rFonts w:ascii="Arial" w:hAnsi="Arial" w:cs="Arial"/>
          <w:bCs w:val="0"/>
          <w:sz w:val="28"/>
          <w:szCs w:val="28"/>
          <w:lang w:eastAsia="ru-RU"/>
        </w:rPr>
      </w:pPr>
      <w:r w:rsidRPr="00A7339C">
        <w:rPr>
          <w:rFonts w:ascii="Arial" w:hAnsi="Arial" w:cs="Arial"/>
          <w:bCs w:val="0"/>
          <w:sz w:val="28"/>
          <w:szCs w:val="28"/>
          <w:lang w:eastAsia="ru-RU"/>
        </w:rPr>
        <w:t>УСТАВ</w:t>
      </w:r>
    </w:p>
    <w:p w:rsidR="0043197A" w:rsidRPr="00A7339C" w:rsidRDefault="0043197A" w:rsidP="0043197A">
      <w:pPr>
        <w:pStyle w:val="211"/>
        <w:spacing w:after="0" w:line="240" w:lineRule="auto"/>
        <w:ind w:left="-360"/>
        <w:jc w:val="center"/>
        <w:rPr>
          <w:rFonts w:ascii="Arial" w:hAnsi="Arial" w:cs="Arial"/>
          <w:b w:val="0"/>
          <w:bCs w:val="0"/>
          <w:sz w:val="28"/>
          <w:szCs w:val="28"/>
          <w:lang w:eastAsia="ru-RU"/>
        </w:rPr>
      </w:pPr>
      <w:r w:rsidRPr="00A7339C">
        <w:rPr>
          <w:rFonts w:ascii="Arial" w:hAnsi="Arial" w:cs="Arial"/>
          <w:b w:val="0"/>
          <w:bCs w:val="0"/>
          <w:sz w:val="28"/>
          <w:szCs w:val="28"/>
          <w:lang w:eastAsia="ru-RU"/>
        </w:rPr>
        <w:t xml:space="preserve">Муниципального казенного учреждения «Успех» </w:t>
      </w:r>
    </w:p>
    <w:p w:rsidR="0043197A" w:rsidRPr="00A7339C" w:rsidRDefault="0043197A" w:rsidP="0043197A">
      <w:pPr>
        <w:pStyle w:val="211"/>
        <w:spacing w:after="0" w:line="240" w:lineRule="auto"/>
        <w:ind w:left="-360"/>
        <w:jc w:val="center"/>
        <w:rPr>
          <w:rFonts w:ascii="Arial" w:hAnsi="Arial" w:cs="Arial"/>
          <w:b w:val="0"/>
          <w:bCs w:val="0"/>
          <w:sz w:val="28"/>
          <w:szCs w:val="28"/>
          <w:lang w:eastAsia="ru-RU"/>
        </w:rPr>
      </w:pPr>
      <w:r w:rsidRPr="00A7339C">
        <w:rPr>
          <w:rFonts w:ascii="Arial" w:hAnsi="Arial" w:cs="Arial"/>
          <w:b w:val="0"/>
          <w:bCs w:val="0"/>
          <w:sz w:val="28"/>
          <w:szCs w:val="28"/>
          <w:lang w:eastAsia="ru-RU"/>
        </w:rPr>
        <w:t xml:space="preserve">Владимирского  муниципального образования </w:t>
      </w: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jc w:val="center"/>
        <w:rPr>
          <w:rFonts w:ascii="Arial" w:hAnsi="Arial" w:cs="Arial"/>
          <w:b w:val="0"/>
          <w:bCs w:val="0"/>
          <w:sz w:val="28"/>
          <w:szCs w:val="28"/>
          <w:lang w:eastAsia="ru-RU"/>
        </w:rPr>
      </w:pPr>
      <w:r w:rsidRPr="00A7339C">
        <w:rPr>
          <w:rFonts w:ascii="Arial" w:hAnsi="Arial" w:cs="Arial"/>
          <w:b w:val="0"/>
          <w:bCs w:val="0"/>
          <w:sz w:val="28"/>
          <w:szCs w:val="28"/>
          <w:lang w:eastAsia="ru-RU"/>
        </w:rPr>
        <w:t>с. Владимир</w:t>
      </w:r>
    </w:p>
    <w:p w:rsidR="0043197A" w:rsidRPr="00A7339C" w:rsidRDefault="0043197A" w:rsidP="0043197A">
      <w:pPr>
        <w:pStyle w:val="211"/>
        <w:spacing w:after="0" w:line="240" w:lineRule="auto"/>
        <w:jc w:val="center"/>
        <w:rPr>
          <w:rFonts w:ascii="Arial" w:hAnsi="Arial" w:cs="Arial"/>
          <w:b w:val="0"/>
          <w:bCs w:val="0"/>
          <w:sz w:val="28"/>
          <w:szCs w:val="28"/>
          <w:lang w:eastAsia="ru-RU"/>
        </w:rPr>
      </w:pPr>
      <w:r w:rsidRPr="00A7339C">
        <w:rPr>
          <w:rFonts w:ascii="Arial" w:hAnsi="Arial" w:cs="Arial"/>
          <w:b w:val="0"/>
          <w:bCs w:val="0"/>
          <w:sz w:val="28"/>
          <w:szCs w:val="28"/>
          <w:lang w:eastAsia="ru-RU"/>
        </w:rPr>
        <w:t>2019 год.</w:t>
      </w:r>
    </w:p>
    <w:p w:rsidR="0043197A" w:rsidRPr="00A7339C" w:rsidRDefault="0043197A" w:rsidP="0043197A">
      <w:pPr>
        <w:pStyle w:val="211"/>
        <w:spacing w:after="0" w:line="240" w:lineRule="auto"/>
        <w:rPr>
          <w:rFonts w:ascii="Arial" w:hAnsi="Arial" w:cs="Arial"/>
          <w:b w:val="0"/>
          <w:bCs w:val="0"/>
          <w:sz w:val="24"/>
          <w:szCs w:val="24"/>
          <w:lang w:eastAsia="ru-RU"/>
        </w:rPr>
      </w:pPr>
    </w:p>
    <w:p w:rsidR="0043197A" w:rsidRPr="00A7339C" w:rsidRDefault="0043197A" w:rsidP="0043197A">
      <w:pPr>
        <w:pStyle w:val="211"/>
        <w:spacing w:after="0" w:line="240" w:lineRule="auto"/>
        <w:jc w:val="center"/>
        <w:rPr>
          <w:rFonts w:ascii="Arial" w:hAnsi="Arial" w:cs="Arial"/>
          <w:bCs w:val="0"/>
          <w:sz w:val="24"/>
          <w:szCs w:val="24"/>
          <w:lang w:eastAsia="ru-RU"/>
        </w:rPr>
      </w:pPr>
      <w:r w:rsidRPr="00A7339C">
        <w:rPr>
          <w:rFonts w:ascii="Arial" w:hAnsi="Arial" w:cs="Arial"/>
          <w:sz w:val="24"/>
          <w:szCs w:val="24"/>
        </w:rPr>
        <w:t>I. Общие положения</w:t>
      </w:r>
    </w:p>
    <w:p w:rsidR="0043197A" w:rsidRPr="00A7339C" w:rsidRDefault="0043197A" w:rsidP="0043197A">
      <w:pPr>
        <w:pStyle w:val="afd"/>
        <w:tabs>
          <w:tab w:val="left" w:pos="1298"/>
          <w:tab w:val="left" w:pos="5147"/>
        </w:tabs>
        <w:spacing w:before="224"/>
        <w:ind w:left="40" w:right="40"/>
        <w:rPr>
          <w:rFonts w:ascii="Arial" w:hAnsi="Arial" w:cs="Arial"/>
          <w:sz w:val="24"/>
          <w:lang w:eastAsia="ar-SA"/>
        </w:rPr>
      </w:pPr>
      <w:r w:rsidRPr="00A7339C">
        <w:rPr>
          <w:rFonts w:ascii="Arial" w:hAnsi="Arial" w:cs="Arial"/>
          <w:sz w:val="24"/>
        </w:rPr>
        <w:t xml:space="preserve">              1.1.Муниципальное казенное учреждение «Успех»  Владимирского муниципального образования (далее - Учреждение) создано в соответствии с постановлением  главы</w:t>
      </w:r>
      <w:r w:rsidRPr="00A7339C">
        <w:rPr>
          <w:rFonts w:ascii="Arial" w:hAnsi="Arial" w:cs="Arial"/>
          <w:b/>
          <w:sz w:val="24"/>
        </w:rPr>
        <w:t xml:space="preserve"> </w:t>
      </w:r>
      <w:r w:rsidRPr="00A7339C">
        <w:rPr>
          <w:rFonts w:ascii="Arial" w:hAnsi="Arial" w:cs="Arial"/>
          <w:sz w:val="24"/>
        </w:rPr>
        <w:t>Владимирского</w:t>
      </w:r>
      <w:r w:rsidRPr="00A7339C">
        <w:rPr>
          <w:rFonts w:ascii="Arial" w:hAnsi="Arial" w:cs="Arial"/>
          <w:b/>
          <w:sz w:val="24"/>
        </w:rPr>
        <w:t xml:space="preserve"> </w:t>
      </w:r>
      <w:r w:rsidRPr="00A7339C">
        <w:rPr>
          <w:rFonts w:ascii="Arial" w:hAnsi="Arial" w:cs="Arial"/>
          <w:sz w:val="24"/>
        </w:rPr>
        <w:t>муниципального образования.</w:t>
      </w:r>
    </w:p>
    <w:p w:rsidR="0043197A" w:rsidRPr="00A7339C" w:rsidRDefault="0043197A" w:rsidP="0043197A">
      <w:pPr>
        <w:pStyle w:val="afd"/>
        <w:tabs>
          <w:tab w:val="left" w:pos="1336"/>
        </w:tabs>
        <w:ind w:left="851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1.2.Наименование Учреждения полное: Муниципальное казенное учреждение «Успех »   Владимирского муниципального образования Сокращенное – МКУ             « Успех» Владимирского МО  </w:t>
      </w:r>
    </w:p>
    <w:p w:rsidR="0043197A" w:rsidRPr="00A7339C" w:rsidRDefault="0043197A" w:rsidP="0043197A">
      <w:pPr>
        <w:pStyle w:val="afd"/>
        <w:tabs>
          <w:tab w:val="left" w:pos="1336"/>
        </w:tabs>
        <w:ind w:left="851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1.3.Учредителем Учреждения является Владимирского  муниципальное образование (далее - Учредитель).</w:t>
      </w:r>
    </w:p>
    <w:p w:rsidR="0043197A" w:rsidRPr="00A7339C" w:rsidRDefault="0043197A" w:rsidP="0043197A">
      <w:pPr>
        <w:pStyle w:val="afd"/>
        <w:tabs>
          <w:tab w:val="left" w:pos="1336"/>
        </w:tabs>
        <w:ind w:left="851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1.4.От имени Владимирского муниципального образования полномочия Учредителя осуществляет администрация Владимирского муниципального образования</w:t>
      </w:r>
    </w:p>
    <w:p w:rsidR="0043197A" w:rsidRPr="00A7339C" w:rsidRDefault="0043197A" w:rsidP="0043197A">
      <w:pPr>
        <w:pStyle w:val="afd"/>
        <w:ind w:right="40" w:firstLine="709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1.5.Учреждение является некоммерческой организацией, не наделенной правом собственности на закрепленное за ней собственником имущество.</w:t>
      </w:r>
    </w:p>
    <w:p w:rsidR="0043197A" w:rsidRPr="00A7339C" w:rsidRDefault="0043197A" w:rsidP="0043197A">
      <w:pPr>
        <w:tabs>
          <w:tab w:val="left" w:pos="0"/>
          <w:tab w:val="left" w:pos="426"/>
        </w:tabs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  1.6.Учреждение создано с целью  обеспечения реализации предусмотренных законодательством Российской Федерации полномочий  органов местного самоуправления.</w:t>
      </w:r>
    </w:p>
    <w:p w:rsidR="0043197A" w:rsidRPr="00A7339C" w:rsidRDefault="0043197A" w:rsidP="0043197A">
      <w:pPr>
        <w:tabs>
          <w:tab w:val="left" w:pos="426"/>
        </w:tabs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   1.7. Учреждение является юридическим лицом, имеет самостоятельный баланс, круглую печать со своим наименованием, штампы и бланки со своим наименованием, иные необходимые реквизиты</w:t>
      </w:r>
    </w:p>
    <w:p w:rsidR="0043197A" w:rsidRPr="00A7339C" w:rsidRDefault="0043197A" w:rsidP="0043197A">
      <w:pPr>
        <w:pStyle w:val="afd"/>
        <w:tabs>
          <w:tab w:val="left" w:pos="1226"/>
        </w:tabs>
        <w:ind w:right="40" w:firstLine="993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1.8.Функции собственника имущества от имени Владимирского муниципального образования осуществляет администрация Владимирского муниципального образования (далее - Собственник).</w:t>
      </w:r>
    </w:p>
    <w:p w:rsidR="0043197A" w:rsidRPr="00A7339C" w:rsidRDefault="0043197A" w:rsidP="0043197A">
      <w:pPr>
        <w:tabs>
          <w:tab w:val="num" w:pos="1740"/>
        </w:tabs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  1.9.Учреждение вправе осуществлять приносящую доход деятельность, лишь постольку, поскольку это служит достижению целей его создания и деятельности.</w:t>
      </w:r>
    </w:p>
    <w:p w:rsidR="0043197A" w:rsidRPr="00A7339C" w:rsidRDefault="0043197A" w:rsidP="0043197A">
      <w:pPr>
        <w:pStyle w:val="afd"/>
        <w:tabs>
          <w:tab w:val="left" w:pos="1341"/>
        </w:tabs>
        <w:ind w:left="-142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b/>
          <w:sz w:val="24"/>
        </w:rPr>
        <w:t xml:space="preserve">                 </w:t>
      </w:r>
      <w:r w:rsidRPr="00A7339C">
        <w:rPr>
          <w:rFonts w:ascii="Arial" w:hAnsi="Arial" w:cs="Arial"/>
          <w:sz w:val="24"/>
        </w:rPr>
        <w:t>1.10.Доходы от платных услуг и иные поступления поступают в бюджет Владимирского муниципального образования в распоряжение Учредителя.</w:t>
      </w:r>
    </w:p>
    <w:p w:rsidR="0043197A" w:rsidRPr="00A7339C" w:rsidRDefault="0043197A" w:rsidP="0043197A">
      <w:pPr>
        <w:pStyle w:val="afd"/>
        <w:tabs>
          <w:tab w:val="left" w:pos="1341"/>
        </w:tabs>
        <w:ind w:left="-142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     1.11.Учреждение от имени Владимирского муниципального образования может выступать истцом и ответчиком в суде в соответствии с действующим законодательством Российской Федерации.</w:t>
      </w:r>
    </w:p>
    <w:p w:rsidR="0043197A" w:rsidRPr="00A7339C" w:rsidRDefault="0043197A" w:rsidP="0043197A">
      <w:pPr>
        <w:pStyle w:val="afd"/>
        <w:tabs>
          <w:tab w:val="left" w:pos="0"/>
        </w:tabs>
        <w:ind w:left="142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 1.13. Контроль над выполнением Учреждением уставных видов деятельности, осуществлением деятельности, приносящей доходы, за использованием и расходованием денежных средств, выделяемых по утвержденной Учредителем смете, а также по вопросам целевого использования и сохранности переданного ему имущества осуществляет администрация Владимирского МО</w:t>
      </w:r>
    </w:p>
    <w:p w:rsidR="0043197A" w:rsidRPr="00A7339C" w:rsidRDefault="0043197A" w:rsidP="0043197A">
      <w:pPr>
        <w:pStyle w:val="afd"/>
        <w:tabs>
          <w:tab w:val="left" w:pos="1394"/>
        </w:tabs>
        <w:ind w:left="760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1.14.Учреждение создано на  неопределенный  срок.  </w:t>
      </w:r>
    </w:p>
    <w:p w:rsidR="0043197A" w:rsidRPr="00A7339C" w:rsidRDefault="0043197A" w:rsidP="0043197A">
      <w:pPr>
        <w:pStyle w:val="afd"/>
        <w:tabs>
          <w:tab w:val="left" w:pos="1178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  1.15.Юридический и фактический адрес Учреждения: 666343, Иркутская область. </w:t>
      </w:r>
      <w:proofErr w:type="spellStart"/>
      <w:r w:rsidRPr="00A7339C">
        <w:rPr>
          <w:rFonts w:ascii="Arial" w:hAnsi="Arial" w:cs="Arial"/>
          <w:sz w:val="24"/>
        </w:rPr>
        <w:t>Заларинский</w:t>
      </w:r>
      <w:proofErr w:type="spellEnd"/>
      <w:r w:rsidRPr="00A7339C">
        <w:rPr>
          <w:rFonts w:ascii="Arial" w:hAnsi="Arial" w:cs="Arial"/>
          <w:sz w:val="24"/>
        </w:rPr>
        <w:t xml:space="preserve"> район, с. Владимир</w:t>
      </w:r>
      <w:proofErr w:type="gramStart"/>
      <w:r w:rsidRPr="00A7339C">
        <w:rPr>
          <w:rFonts w:ascii="Arial" w:hAnsi="Arial" w:cs="Arial"/>
          <w:sz w:val="24"/>
        </w:rPr>
        <w:t xml:space="preserve"> ,</w:t>
      </w:r>
      <w:proofErr w:type="gramEnd"/>
      <w:r w:rsidRPr="00A7339C">
        <w:rPr>
          <w:rFonts w:ascii="Arial" w:hAnsi="Arial" w:cs="Arial"/>
          <w:sz w:val="24"/>
        </w:rPr>
        <w:t xml:space="preserve"> ул. 40 лет Победы 22,а</w:t>
      </w:r>
    </w:p>
    <w:p w:rsidR="0043197A" w:rsidRPr="00A7339C" w:rsidRDefault="0043197A" w:rsidP="0043197A">
      <w:pPr>
        <w:pStyle w:val="afd"/>
        <w:tabs>
          <w:tab w:val="left" w:pos="1394"/>
        </w:tabs>
        <w:ind w:right="40"/>
        <w:rPr>
          <w:rFonts w:ascii="Arial" w:hAnsi="Arial" w:cs="Arial"/>
          <w:sz w:val="24"/>
        </w:rPr>
      </w:pPr>
    </w:p>
    <w:p w:rsidR="0043197A" w:rsidRPr="00A7339C" w:rsidRDefault="0043197A" w:rsidP="0043197A">
      <w:pPr>
        <w:pStyle w:val="221"/>
        <w:spacing w:after="0"/>
        <w:ind w:right="20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II. Цель, предмет и виды деятельности Учреждения</w:t>
      </w:r>
    </w:p>
    <w:p w:rsidR="0043197A" w:rsidRPr="00A7339C" w:rsidRDefault="0043197A" w:rsidP="0043197A">
      <w:pPr>
        <w:pStyle w:val="221"/>
        <w:spacing w:after="0"/>
        <w:ind w:right="20"/>
        <w:rPr>
          <w:rFonts w:ascii="Arial" w:hAnsi="Arial" w:cs="Arial"/>
          <w:b w:val="0"/>
          <w:sz w:val="24"/>
          <w:szCs w:val="24"/>
        </w:rPr>
      </w:pPr>
    </w:p>
    <w:p w:rsidR="0043197A" w:rsidRPr="00A7339C" w:rsidRDefault="0043197A" w:rsidP="0043197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   2.1. </w:t>
      </w:r>
      <w:proofErr w:type="gramStart"/>
      <w:r w:rsidRPr="00A7339C">
        <w:rPr>
          <w:rFonts w:ascii="Arial" w:hAnsi="Arial" w:cs="Arial"/>
          <w:sz w:val="24"/>
          <w:szCs w:val="24"/>
        </w:rPr>
        <w:t xml:space="preserve">Учреждение осуществляет свою деятельность в соответствии с предметами и целями деятельности, определенными в соответствии с </w:t>
      </w:r>
      <w:r w:rsidRPr="00A7339C">
        <w:rPr>
          <w:rFonts w:ascii="Arial" w:hAnsi="Arial" w:cs="Arial"/>
          <w:sz w:val="24"/>
          <w:szCs w:val="24"/>
        </w:rPr>
        <w:lastRenderedPageBreak/>
        <w:t>федеральным законами, иными нормативными правовыми актами, муниципальными правовыми  актами администрации Владимирского  муниципального образования и настоящим Уставом, путем выполнения работ, оказания услуг.</w:t>
      </w:r>
      <w:proofErr w:type="gramEnd"/>
    </w:p>
    <w:p w:rsidR="0043197A" w:rsidRPr="00A7339C" w:rsidRDefault="0043197A" w:rsidP="0043197A">
      <w:pPr>
        <w:pStyle w:val="211"/>
        <w:tabs>
          <w:tab w:val="left" w:pos="1142"/>
        </w:tabs>
        <w:spacing w:after="0" w:line="274" w:lineRule="exact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 xml:space="preserve">               2.2.  Целями деятельности Учреждения являются: </w:t>
      </w:r>
    </w:p>
    <w:p w:rsidR="0043197A" w:rsidRPr="00A7339C" w:rsidRDefault="0043197A" w:rsidP="0043197A">
      <w:pPr>
        <w:pStyle w:val="211"/>
        <w:tabs>
          <w:tab w:val="left" w:pos="1142"/>
        </w:tabs>
        <w:spacing w:after="0" w:line="274" w:lineRule="exact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Исполнение полномочий органов местного самоуправления в сфере национальной безопасности, национальной экономики, жилищного коммунального хозяйства</w:t>
      </w:r>
      <w:proofErr w:type="gramStart"/>
      <w:r w:rsidRPr="00A7339C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A7339C">
        <w:rPr>
          <w:rFonts w:ascii="Arial" w:hAnsi="Arial" w:cs="Arial"/>
          <w:b w:val="0"/>
          <w:sz w:val="24"/>
          <w:szCs w:val="24"/>
        </w:rPr>
        <w:t xml:space="preserve"> дорожной деятельности и культуры.</w:t>
      </w:r>
    </w:p>
    <w:p w:rsidR="0043197A" w:rsidRPr="00A7339C" w:rsidRDefault="0043197A" w:rsidP="0043197A">
      <w:pPr>
        <w:pStyle w:val="211"/>
        <w:tabs>
          <w:tab w:val="left" w:pos="1142"/>
        </w:tabs>
        <w:spacing w:after="0" w:line="274" w:lineRule="exact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 xml:space="preserve">               2.3. Предметом деятельности Учреждения является деятельность </w:t>
      </w:r>
      <w:proofErr w:type="gramStart"/>
      <w:r w:rsidRPr="00A7339C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A7339C">
        <w:rPr>
          <w:rFonts w:ascii="Arial" w:hAnsi="Arial" w:cs="Arial"/>
          <w:b w:val="0"/>
          <w:sz w:val="24"/>
          <w:szCs w:val="24"/>
        </w:rPr>
        <w:t>: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- участие </w:t>
      </w:r>
      <w:proofErr w:type="gramStart"/>
      <w:r w:rsidRPr="00A7339C">
        <w:rPr>
          <w:rFonts w:ascii="Arial" w:hAnsi="Arial" w:cs="Arial"/>
          <w:sz w:val="24"/>
        </w:rPr>
        <w:t>в</w:t>
      </w:r>
      <w:proofErr w:type="gramEnd"/>
      <w:r w:rsidRPr="00A7339C">
        <w:rPr>
          <w:rFonts w:ascii="Arial" w:hAnsi="Arial" w:cs="Arial"/>
          <w:sz w:val="24"/>
        </w:rPr>
        <w:t xml:space="preserve"> </w:t>
      </w:r>
      <w:proofErr w:type="gramStart"/>
      <w:r w:rsidRPr="00A7339C">
        <w:rPr>
          <w:rFonts w:ascii="Arial" w:hAnsi="Arial" w:cs="Arial"/>
          <w:sz w:val="24"/>
        </w:rPr>
        <w:t>предупреждений</w:t>
      </w:r>
      <w:proofErr w:type="gramEnd"/>
      <w:r w:rsidRPr="00A7339C">
        <w:rPr>
          <w:rFonts w:ascii="Arial" w:hAnsi="Arial" w:cs="Arial"/>
          <w:sz w:val="24"/>
        </w:rPr>
        <w:t xml:space="preserve"> и ликвидации последствий чрезвычайных ситуаций в границах поселения;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обеспечение первичных мер пожарной безопасности в границах населенных пунктов поселения, обеспечение деятельности муниципальной пожарной охраны;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организация охраны, отопления и уборки зданий, являющейся собственностью муниципального образования;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обустройство мест массового отдыха населения;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сбор и вывоз бытовых отходов и мусора;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транспортные услуги населению;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благоустройство территории поселения;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- организация ритуальных услуг и содержание мест захоронения.</w:t>
      </w:r>
    </w:p>
    <w:p w:rsidR="0043197A" w:rsidRPr="00A7339C" w:rsidRDefault="0043197A" w:rsidP="0043197A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2.4. Для достижения целей, указанных в пункте 2.2. настоящего Устава, Учреждение осуществляет следующие основные виды деятельности:</w:t>
      </w:r>
    </w:p>
    <w:p w:rsidR="0043197A" w:rsidRPr="00A7339C" w:rsidRDefault="0043197A" w:rsidP="004319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            - Организация работ по капитальному ремонту, ремонту и содержанию автомобильных дорог местного значения Владимирского муниципального образования;</w:t>
      </w:r>
    </w:p>
    <w:p w:rsidR="0043197A" w:rsidRPr="00A7339C" w:rsidRDefault="0043197A" w:rsidP="004319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            - Организация и проведение работ выявлению тех состояния  муниципального жилищного фонда;</w:t>
      </w:r>
    </w:p>
    <w:p w:rsidR="0043197A" w:rsidRPr="00A7339C" w:rsidRDefault="0043197A" w:rsidP="004319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            - Организация подвоза дров в здания являющиеся собственностью Владимирского муниципального образования, содержание водокачки;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- Предупреждение и ликвидация последствий чрезвычайных ситуаций в границах муниципального образования;</w:t>
      </w:r>
    </w:p>
    <w:p w:rsidR="0043197A" w:rsidRPr="00A7339C" w:rsidRDefault="0043197A" w:rsidP="0043197A">
      <w:pPr>
        <w:ind w:right="-142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-  Тушение пожаров в границах муниципального образования;</w:t>
      </w:r>
    </w:p>
    <w:p w:rsidR="0043197A" w:rsidRPr="00A7339C" w:rsidRDefault="0043197A" w:rsidP="0043197A">
      <w:pPr>
        <w:ind w:right="-142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- Обеспечение первичных мер пожарной безопасности в границах муниципального образования;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- Обеспечение производства электро-слесарных работ, прочих строительн</w:t>
      </w:r>
      <w:proofErr w:type="gramStart"/>
      <w:r w:rsidRPr="00A7339C">
        <w:rPr>
          <w:rFonts w:ascii="Arial" w:hAnsi="Arial" w:cs="Arial"/>
          <w:sz w:val="24"/>
        </w:rPr>
        <w:t>о-</w:t>
      </w:r>
      <w:proofErr w:type="gramEnd"/>
      <w:r w:rsidRPr="00A7339C">
        <w:rPr>
          <w:rFonts w:ascii="Arial" w:hAnsi="Arial" w:cs="Arial"/>
          <w:sz w:val="24"/>
        </w:rPr>
        <w:t xml:space="preserve"> ремонтных работ, отделочных, малярных и стекольных работ в зданиях являющихся,  собственностью муниципального образования.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- Чистка и уборка служебных помещений;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- Уборка территории и аналогичная деятельность;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- Выполнение функций сторожей, кочегаров - истопников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 Работы по обустройству мест массового отдыха населения;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Выполнение работ по благоустройству территории поселения в том числе, организация уличного освещения; 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Выполнение мероприятий по обустройству и содержанию мест погребения, согласно Правилам содержания общественных муниципальных кладбищ, утвержденных главой администрации.</w:t>
      </w:r>
    </w:p>
    <w:p w:rsidR="0043197A" w:rsidRPr="00A7339C" w:rsidRDefault="0043197A" w:rsidP="0043197A">
      <w:pPr>
        <w:autoSpaceDE w:val="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          2.5. Виды деятельности, приносящей доходы (платные услуги):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сбор и вывоз твердых бытовых отходов и мусора;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lastRenderedPageBreak/>
        <w:t xml:space="preserve">          - транспортные услуги населению (доставка </w:t>
      </w:r>
      <w:proofErr w:type="gramStart"/>
      <w:r w:rsidRPr="00A7339C">
        <w:rPr>
          <w:rFonts w:ascii="Arial" w:hAnsi="Arial" w:cs="Arial"/>
          <w:sz w:val="24"/>
        </w:rPr>
        <w:t>умерших</w:t>
      </w:r>
      <w:proofErr w:type="gramEnd"/>
      <w:r w:rsidRPr="00A7339C">
        <w:rPr>
          <w:rFonts w:ascii="Arial" w:hAnsi="Arial" w:cs="Arial"/>
          <w:sz w:val="24"/>
        </w:rPr>
        <w:t xml:space="preserve"> до места медицинского обследования и до места захоронения, услуги трактора, услуги самосвала);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 </w:t>
      </w:r>
      <w:proofErr w:type="spellStart"/>
      <w:r w:rsidRPr="00A7339C">
        <w:rPr>
          <w:rFonts w:ascii="Arial" w:hAnsi="Arial" w:cs="Arial"/>
          <w:sz w:val="24"/>
        </w:rPr>
        <w:t>водообеспечение</w:t>
      </w:r>
      <w:proofErr w:type="spellEnd"/>
      <w:r w:rsidRPr="00A7339C">
        <w:rPr>
          <w:rFonts w:ascii="Arial" w:hAnsi="Arial" w:cs="Arial"/>
          <w:sz w:val="24"/>
        </w:rPr>
        <w:t xml:space="preserve"> населения;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обеспечение дровами населения;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услуги электрика; 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- услуги рабочих.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Перечень платных услуг оказываемых населению (</w:t>
      </w:r>
      <w:proofErr w:type="gramStart"/>
      <w:r w:rsidRPr="00A7339C">
        <w:rPr>
          <w:rFonts w:ascii="Arial" w:hAnsi="Arial" w:cs="Arial"/>
          <w:sz w:val="24"/>
        </w:rPr>
        <w:t>сверх</w:t>
      </w:r>
      <w:proofErr w:type="gramEnd"/>
      <w:r w:rsidRPr="00A7339C">
        <w:rPr>
          <w:rFonts w:ascii="Arial" w:hAnsi="Arial" w:cs="Arial"/>
          <w:sz w:val="24"/>
        </w:rPr>
        <w:t xml:space="preserve"> указанных выше), устанавливается Учредителем.</w:t>
      </w:r>
    </w:p>
    <w:p w:rsidR="0043197A" w:rsidRPr="00A7339C" w:rsidRDefault="0043197A" w:rsidP="0043197A">
      <w:pPr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Тарифы на оказываемые услуги устанавливаются Учредителем</w:t>
      </w:r>
    </w:p>
    <w:p w:rsidR="0043197A" w:rsidRPr="00A7339C" w:rsidRDefault="0043197A" w:rsidP="0043197A">
      <w:pPr>
        <w:pStyle w:val="211"/>
        <w:spacing w:before="274" w:after="0" w:line="240" w:lineRule="auto"/>
        <w:ind w:left="2940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III. Права и обязанности Учреждения</w:t>
      </w:r>
    </w:p>
    <w:p w:rsidR="0043197A" w:rsidRPr="00A7339C" w:rsidRDefault="0043197A" w:rsidP="0043197A">
      <w:pPr>
        <w:pStyle w:val="211"/>
        <w:spacing w:before="234" w:after="0" w:line="274" w:lineRule="exact"/>
        <w:ind w:left="740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3.1. Учреждение имеет право: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251"/>
        </w:tabs>
        <w:ind w:left="40" w:right="4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>осуществлять владение и пользование закрепленным за ним на праве оперативного управления имуществом, денежными средствами (в том числе в иностранной валюте) в порядке, предусмотренном законодательством Российской Федерации и настоящим Уставом;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164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приобретать от своего имени имущественные и личные неимущественные права и </w:t>
      </w:r>
      <w:proofErr w:type="gramStart"/>
      <w:r w:rsidRPr="00A7339C">
        <w:rPr>
          <w:rFonts w:ascii="Arial" w:hAnsi="Arial" w:cs="Arial"/>
          <w:sz w:val="24"/>
          <w:szCs w:val="24"/>
        </w:rPr>
        <w:t>нести обязанности</w:t>
      </w:r>
      <w:proofErr w:type="gramEnd"/>
      <w:r w:rsidRPr="00A7339C">
        <w:rPr>
          <w:rFonts w:ascii="Arial" w:hAnsi="Arial" w:cs="Arial"/>
          <w:sz w:val="24"/>
          <w:szCs w:val="24"/>
        </w:rPr>
        <w:t>, заключать договоры и иные сделки с юридическими и физическими лицами на основании и в порядке, предусмотренном действующим законодательством;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178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>планировать свою деятельность и определять перспективы развития по согласованию с Учредителем исходя из  потребностей населения муниципального образования;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188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>в установленном законодательством порядке определять размер средств, направляемых на оплату труда работников Учреждения, их поощрение, производственное и социальное развитие;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212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>привлекать средства граждан и юридических лиц с их согласия для решения задач Учреждения, финансирования его программ;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241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осуществлять иные права и </w:t>
      </w:r>
      <w:proofErr w:type="gramStart"/>
      <w:r w:rsidRPr="00A7339C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A7339C">
        <w:rPr>
          <w:rFonts w:ascii="Arial" w:hAnsi="Arial" w:cs="Arial"/>
          <w:sz w:val="24"/>
          <w:szCs w:val="24"/>
        </w:rPr>
        <w:t xml:space="preserve"> на основаниях и в порядке, предусмотренных действующим законодательством, настоящим Уставом.</w:t>
      </w:r>
    </w:p>
    <w:p w:rsidR="0043197A" w:rsidRPr="00A7339C" w:rsidRDefault="0043197A" w:rsidP="0043197A">
      <w:pPr>
        <w:pStyle w:val="afd"/>
        <w:numPr>
          <w:ilvl w:val="0"/>
          <w:numId w:val="7"/>
        </w:numPr>
        <w:shd w:val="clear" w:color="auto" w:fill="FFFFFF"/>
        <w:tabs>
          <w:tab w:val="left" w:pos="1215"/>
        </w:tabs>
        <w:spacing w:after="0" w:line="274" w:lineRule="exact"/>
        <w:ind w:left="20" w:right="20" w:firstLine="72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Для обеспечения деятельности Учреждение вправе с согласия Учредителя создавать филиалы и открывать представительства в порядке, установленном действующем законодательством.</w:t>
      </w:r>
    </w:p>
    <w:p w:rsidR="0043197A" w:rsidRPr="00A7339C" w:rsidRDefault="0043197A" w:rsidP="0043197A">
      <w:pPr>
        <w:pStyle w:val="211"/>
        <w:numPr>
          <w:ilvl w:val="0"/>
          <w:numId w:val="7"/>
        </w:numPr>
        <w:tabs>
          <w:tab w:val="left" w:pos="1182"/>
        </w:tabs>
        <w:spacing w:after="0" w:line="274" w:lineRule="exact"/>
        <w:ind w:left="760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Учреждение обязано: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159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183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>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списания, пришедшего в негодность имущества, находящегося в Учреждении и его структурных подразделениях на праве оперативного управления:</w:t>
      </w:r>
    </w:p>
    <w:p w:rsidR="0043197A" w:rsidRPr="00A7339C" w:rsidRDefault="0043197A" w:rsidP="0043197A">
      <w:pPr>
        <w:pStyle w:val="210"/>
        <w:widowControl/>
        <w:numPr>
          <w:ilvl w:val="0"/>
          <w:numId w:val="6"/>
        </w:numPr>
        <w:tabs>
          <w:tab w:val="clear" w:pos="0"/>
          <w:tab w:val="left" w:pos="154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A7339C">
        <w:rPr>
          <w:sz w:val="24"/>
          <w:szCs w:val="24"/>
        </w:rPr>
        <w:t>согласовывать планы работы и статистическую отчетность с Учредителем;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202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>нести ответственность в соответствии с законодательством Российской Федерации за нарушение договоров, расчетных обязательств, за нарушение правил хозяйствования, установленных законодательством Российской Федерации;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217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вести статистическую отчетность, </w:t>
      </w:r>
      <w:proofErr w:type="gramStart"/>
      <w:r w:rsidRPr="00A7339C">
        <w:rPr>
          <w:rFonts w:ascii="Arial" w:hAnsi="Arial" w:cs="Arial"/>
          <w:sz w:val="24"/>
          <w:szCs w:val="24"/>
        </w:rPr>
        <w:t>отчитываться о результатах</w:t>
      </w:r>
      <w:proofErr w:type="gramEnd"/>
      <w:r w:rsidRPr="00A7339C">
        <w:rPr>
          <w:rFonts w:ascii="Arial" w:hAnsi="Arial" w:cs="Arial"/>
          <w:sz w:val="24"/>
          <w:szCs w:val="24"/>
        </w:rPr>
        <w:t xml:space="preserve"> своей деятельности в порядке и сроки установленные законодательством Российской Федерации;</w:t>
      </w:r>
    </w:p>
    <w:p w:rsidR="0043197A" w:rsidRPr="00A7339C" w:rsidRDefault="0043197A" w:rsidP="0043197A">
      <w:pPr>
        <w:pStyle w:val="41"/>
        <w:numPr>
          <w:ilvl w:val="0"/>
          <w:numId w:val="6"/>
        </w:numPr>
        <w:tabs>
          <w:tab w:val="clear" w:pos="0"/>
          <w:tab w:val="left" w:pos="164"/>
        </w:tabs>
        <w:ind w:left="2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lastRenderedPageBreak/>
        <w:t xml:space="preserve">предоставлять ежеквартально информацию о своей деятельности вышестоящим органам. Учредителю, а также иным органам в </w:t>
      </w:r>
      <w:proofErr w:type="gramStart"/>
      <w:r w:rsidRPr="00A7339C">
        <w:rPr>
          <w:rFonts w:ascii="Arial" w:hAnsi="Arial" w:cs="Arial"/>
          <w:sz w:val="24"/>
          <w:szCs w:val="24"/>
        </w:rPr>
        <w:t>порядке</w:t>
      </w:r>
      <w:proofErr w:type="gramEnd"/>
      <w:r w:rsidRPr="00A7339C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Федерации.</w:t>
      </w:r>
    </w:p>
    <w:p w:rsidR="0043197A" w:rsidRPr="00A7339C" w:rsidRDefault="0043197A" w:rsidP="0043197A">
      <w:pPr>
        <w:pStyle w:val="afd"/>
        <w:numPr>
          <w:ilvl w:val="0"/>
          <w:numId w:val="7"/>
        </w:numPr>
        <w:shd w:val="clear" w:color="auto" w:fill="FFFFFF"/>
        <w:tabs>
          <w:tab w:val="left" w:pos="1292"/>
        </w:tabs>
        <w:spacing w:after="0" w:line="274" w:lineRule="exact"/>
        <w:ind w:left="20" w:right="20" w:firstLine="720"/>
        <w:jc w:val="both"/>
        <w:rPr>
          <w:rFonts w:ascii="Arial" w:hAnsi="Arial" w:cs="Arial"/>
          <w:sz w:val="24"/>
        </w:rPr>
      </w:pPr>
      <w:proofErr w:type="gramStart"/>
      <w:r w:rsidRPr="00A7339C">
        <w:rPr>
          <w:rFonts w:ascii="Arial" w:hAnsi="Arial" w:cs="Arial"/>
          <w:sz w:val="24"/>
        </w:rPr>
        <w:t>Контроль за</w:t>
      </w:r>
      <w:proofErr w:type="gramEnd"/>
      <w:r w:rsidRPr="00A7339C">
        <w:rPr>
          <w:rFonts w:ascii="Arial" w:hAnsi="Arial" w:cs="Arial"/>
          <w:sz w:val="24"/>
        </w:rPr>
        <w:t xml:space="preserve"> деятельностью Учреждения осуществляется Учредителем, бухгалтерией администрацией Владимирского муниципального образования и другими органами в пределах их компетенции, на которые в соответствии с действующими нормативно-правовыми актами Российской Федерации, возложена проверка деятельности государственных и муниципальных учреждений.</w:t>
      </w:r>
    </w:p>
    <w:p w:rsidR="0043197A" w:rsidRPr="00A7339C" w:rsidRDefault="0043197A" w:rsidP="0043197A">
      <w:pPr>
        <w:pStyle w:val="afd"/>
        <w:numPr>
          <w:ilvl w:val="0"/>
          <w:numId w:val="7"/>
        </w:numPr>
        <w:shd w:val="clear" w:color="auto" w:fill="FFFFFF"/>
        <w:tabs>
          <w:tab w:val="left" w:pos="1455"/>
        </w:tabs>
        <w:spacing w:after="0" w:line="274" w:lineRule="exact"/>
        <w:ind w:left="20" w:right="20" w:firstLine="72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Учреждение отвечает по своим обязательствам в пределах находящихся в его распоряжении денежных средств, не отвечает по обязательствам государства, вышестоящих организаций, Учредителя. При недостаточности денежных средств, субсидиарную ответственность по его обязательствам несет Учредитель.</w:t>
      </w:r>
    </w:p>
    <w:p w:rsidR="0043197A" w:rsidRPr="00A7339C" w:rsidRDefault="0043197A" w:rsidP="0043197A">
      <w:pPr>
        <w:pStyle w:val="afd"/>
        <w:numPr>
          <w:ilvl w:val="0"/>
          <w:numId w:val="7"/>
        </w:numPr>
        <w:shd w:val="clear" w:color="auto" w:fill="FFFFFF"/>
        <w:tabs>
          <w:tab w:val="left" w:pos="1330"/>
        </w:tabs>
        <w:spacing w:after="0" w:line="274" w:lineRule="exact"/>
        <w:ind w:left="20" w:right="20" w:firstLine="72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Учреждение несет ответственность, установленную законодательством Российской Федерации.</w:t>
      </w:r>
    </w:p>
    <w:p w:rsidR="0043197A" w:rsidRPr="00A7339C" w:rsidRDefault="0043197A" w:rsidP="0043197A">
      <w:pPr>
        <w:pStyle w:val="211"/>
        <w:spacing w:before="40" w:after="0" w:line="240" w:lineRule="auto"/>
        <w:ind w:left="2320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IV. Управление Учреждением</w:t>
      </w:r>
    </w:p>
    <w:p w:rsidR="0043197A" w:rsidRPr="00A7339C" w:rsidRDefault="0043197A" w:rsidP="0043197A">
      <w:pPr>
        <w:pStyle w:val="afd"/>
        <w:tabs>
          <w:tab w:val="left" w:pos="1341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4.1.Управление Учреждением осуществляет директор</w:t>
      </w:r>
      <w:r w:rsidRPr="00A7339C">
        <w:rPr>
          <w:rFonts w:ascii="Arial" w:hAnsi="Arial" w:cs="Arial"/>
          <w:b/>
          <w:sz w:val="24"/>
        </w:rPr>
        <w:t xml:space="preserve"> </w:t>
      </w:r>
      <w:r w:rsidRPr="00A7339C">
        <w:rPr>
          <w:rFonts w:ascii="Arial" w:hAnsi="Arial" w:cs="Arial"/>
          <w:sz w:val="24"/>
        </w:rPr>
        <w:t xml:space="preserve"> в соответствии с законодательством Российской Федерации и настоящим Уставом.</w:t>
      </w:r>
    </w:p>
    <w:p w:rsidR="0043197A" w:rsidRPr="00A7339C" w:rsidRDefault="0043197A" w:rsidP="0043197A">
      <w:pPr>
        <w:pStyle w:val="afd"/>
        <w:tabs>
          <w:tab w:val="left" w:pos="1283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4.2.Директор</w:t>
      </w:r>
      <w:r w:rsidRPr="00A7339C">
        <w:rPr>
          <w:rFonts w:ascii="Arial" w:hAnsi="Arial" w:cs="Arial"/>
          <w:b/>
          <w:sz w:val="24"/>
        </w:rPr>
        <w:t xml:space="preserve">  </w:t>
      </w:r>
      <w:r w:rsidRPr="00A7339C">
        <w:rPr>
          <w:rFonts w:ascii="Arial" w:hAnsi="Arial" w:cs="Arial"/>
          <w:sz w:val="24"/>
        </w:rPr>
        <w:t xml:space="preserve">Учреждения назначается на должность и освобождается от должности распоряжением главы Владимирского муниципального образования. </w:t>
      </w:r>
    </w:p>
    <w:p w:rsidR="0043197A" w:rsidRPr="00A7339C" w:rsidRDefault="0043197A" w:rsidP="0043197A">
      <w:pPr>
        <w:pStyle w:val="210"/>
        <w:tabs>
          <w:tab w:val="left" w:pos="1158"/>
        </w:tabs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4.3. Директор</w:t>
      </w:r>
      <w:r w:rsidRPr="00A7339C">
        <w:rPr>
          <w:b w:val="0"/>
          <w:sz w:val="24"/>
          <w:szCs w:val="24"/>
        </w:rPr>
        <w:t xml:space="preserve"> </w:t>
      </w:r>
      <w:r w:rsidRPr="00A7339C">
        <w:rPr>
          <w:sz w:val="24"/>
          <w:szCs w:val="24"/>
        </w:rPr>
        <w:t xml:space="preserve"> Учреждения подотчетен  Учредителю.</w:t>
      </w:r>
    </w:p>
    <w:p w:rsidR="0043197A" w:rsidRPr="00A7339C" w:rsidRDefault="0043197A" w:rsidP="0043197A">
      <w:pPr>
        <w:pStyle w:val="210"/>
        <w:tabs>
          <w:tab w:val="left" w:pos="1167"/>
        </w:tabs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4.4. Срок полномочий директора</w:t>
      </w:r>
      <w:r w:rsidRPr="00A7339C">
        <w:rPr>
          <w:b w:val="0"/>
          <w:sz w:val="24"/>
          <w:szCs w:val="24"/>
        </w:rPr>
        <w:t xml:space="preserve"> </w:t>
      </w:r>
      <w:r w:rsidRPr="00A7339C">
        <w:rPr>
          <w:sz w:val="24"/>
          <w:szCs w:val="24"/>
        </w:rPr>
        <w:t>определяется трудовым договором.</w:t>
      </w:r>
    </w:p>
    <w:p w:rsidR="0043197A" w:rsidRPr="00A7339C" w:rsidRDefault="0043197A" w:rsidP="0043197A">
      <w:pPr>
        <w:pStyle w:val="afd"/>
        <w:numPr>
          <w:ilvl w:val="0"/>
          <w:numId w:val="8"/>
        </w:numPr>
        <w:shd w:val="clear" w:color="auto" w:fill="FFFFFF"/>
        <w:tabs>
          <w:tab w:val="left" w:pos="1221"/>
        </w:tabs>
        <w:spacing w:after="0" w:line="274" w:lineRule="exact"/>
        <w:ind w:left="40" w:right="4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Директор</w:t>
      </w:r>
      <w:r w:rsidRPr="00A7339C">
        <w:rPr>
          <w:rFonts w:ascii="Arial" w:hAnsi="Arial" w:cs="Arial"/>
          <w:b/>
          <w:sz w:val="24"/>
        </w:rPr>
        <w:t xml:space="preserve">  </w:t>
      </w:r>
      <w:r w:rsidRPr="00A7339C">
        <w:rPr>
          <w:rFonts w:ascii="Arial" w:hAnsi="Arial" w:cs="Arial"/>
          <w:sz w:val="24"/>
        </w:rPr>
        <w:t>осуществляет руководство текущей деятельностью Учреждения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обязанностей и несет ответственность за результаты деятельности Учреждения.</w:t>
      </w:r>
    </w:p>
    <w:p w:rsidR="0043197A" w:rsidRPr="00A7339C" w:rsidRDefault="0043197A" w:rsidP="0043197A">
      <w:pPr>
        <w:pStyle w:val="afd"/>
        <w:numPr>
          <w:ilvl w:val="0"/>
          <w:numId w:val="8"/>
        </w:numPr>
        <w:shd w:val="clear" w:color="auto" w:fill="FFFFFF"/>
        <w:tabs>
          <w:tab w:val="left" w:pos="1211"/>
        </w:tabs>
        <w:spacing w:after="0" w:line="274" w:lineRule="exact"/>
        <w:ind w:left="40" w:right="4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Директор</w:t>
      </w:r>
      <w:r w:rsidRPr="00A7339C">
        <w:rPr>
          <w:rFonts w:ascii="Arial" w:hAnsi="Arial" w:cs="Arial"/>
          <w:b/>
          <w:sz w:val="24"/>
        </w:rPr>
        <w:t xml:space="preserve">  </w:t>
      </w:r>
      <w:r w:rsidRPr="00A7339C">
        <w:rPr>
          <w:rFonts w:ascii="Arial" w:hAnsi="Arial" w:cs="Arial"/>
          <w:sz w:val="24"/>
        </w:rPr>
        <w:t>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 с юридическими и физическими лицами.</w:t>
      </w:r>
    </w:p>
    <w:p w:rsidR="0043197A" w:rsidRPr="00A7339C" w:rsidRDefault="0043197A" w:rsidP="0043197A">
      <w:pPr>
        <w:pStyle w:val="210"/>
        <w:widowControl/>
        <w:numPr>
          <w:ilvl w:val="0"/>
          <w:numId w:val="8"/>
        </w:numPr>
        <w:tabs>
          <w:tab w:val="left" w:pos="1278"/>
        </w:tabs>
        <w:spacing w:line="274" w:lineRule="exact"/>
        <w:ind w:left="740"/>
        <w:jc w:val="both"/>
        <w:rPr>
          <w:sz w:val="24"/>
          <w:szCs w:val="24"/>
        </w:rPr>
      </w:pPr>
      <w:r w:rsidRPr="00A7339C">
        <w:rPr>
          <w:sz w:val="24"/>
          <w:szCs w:val="24"/>
        </w:rPr>
        <w:t>Директор</w:t>
      </w:r>
      <w:r w:rsidRPr="00A7339C">
        <w:rPr>
          <w:b w:val="0"/>
          <w:sz w:val="24"/>
          <w:szCs w:val="24"/>
        </w:rPr>
        <w:t xml:space="preserve"> </w:t>
      </w:r>
      <w:r w:rsidRPr="00A7339C">
        <w:rPr>
          <w:sz w:val="24"/>
          <w:szCs w:val="24"/>
        </w:rPr>
        <w:t xml:space="preserve"> Учреждения:</w:t>
      </w:r>
    </w:p>
    <w:p w:rsidR="0043197A" w:rsidRPr="00A7339C" w:rsidRDefault="0043197A" w:rsidP="0043197A">
      <w:pPr>
        <w:pStyle w:val="210"/>
        <w:tabs>
          <w:tab w:val="left" w:pos="1460"/>
        </w:tabs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4.7.1.Совершает в установленном порядке сделки от имени Учреждения;</w:t>
      </w:r>
    </w:p>
    <w:p w:rsidR="0043197A" w:rsidRPr="00A7339C" w:rsidRDefault="0043197A" w:rsidP="0043197A">
      <w:pPr>
        <w:pStyle w:val="afd"/>
        <w:tabs>
          <w:tab w:val="left" w:pos="1610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4.7.2.Распоряжается имуществом Учреждения в пределах, установленных договором о закреплении имущества;</w:t>
      </w:r>
    </w:p>
    <w:p w:rsidR="0043197A" w:rsidRPr="00A7339C" w:rsidRDefault="0043197A" w:rsidP="0043197A">
      <w:pPr>
        <w:pStyle w:val="afd"/>
        <w:tabs>
          <w:tab w:val="left" w:pos="1624"/>
        </w:tabs>
        <w:ind w:left="40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4.7.3.Утверждает по согласованию с Учредителем структуру, штатную численность и подбирает квалифицированный состав работников Учреждения и его структурных подразделений;</w:t>
      </w:r>
    </w:p>
    <w:p w:rsidR="0043197A" w:rsidRPr="00A7339C" w:rsidRDefault="0043197A" w:rsidP="0043197A">
      <w:pPr>
        <w:pStyle w:val="afd"/>
        <w:tabs>
          <w:tab w:val="left" w:pos="1542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4.7.4.Издает и утверждает приказы, распоряжения, инструкции по вопросам, входящим в компетенцию Учреждения, обязательные для всех работников Учреждения и его структурных подразделений;</w:t>
      </w:r>
    </w:p>
    <w:p w:rsidR="0043197A" w:rsidRPr="00A7339C" w:rsidRDefault="0043197A" w:rsidP="0043197A">
      <w:pPr>
        <w:pStyle w:val="afd"/>
        <w:tabs>
          <w:tab w:val="left" w:pos="1557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4.7.5.Устанавливает форму, систему и </w:t>
      </w:r>
      <w:proofErr w:type="gramStart"/>
      <w:r w:rsidRPr="00A7339C">
        <w:rPr>
          <w:rFonts w:ascii="Arial" w:hAnsi="Arial" w:cs="Arial"/>
          <w:sz w:val="24"/>
        </w:rPr>
        <w:t>размер оплаты труда</w:t>
      </w:r>
      <w:proofErr w:type="gramEnd"/>
      <w:r w:rsidRPr="00A7339C">
        <w:rPr>
          <w:rFonts w:ascii="Arial" w:hAnsi="Arial" w:cs="Arial"/>
          <w:sz w:val="24"/>
        </w:rPr>
        <w:t xml:space="preserve"> работников Учреждения в соответствии с законодательством РФ и утвержденной сметой расходов главой Владимирского муниципального образования;</w:t>
      </w:r>
    </w:p>
    <w:p w:rsidR="0043197A" w:rsidRPr="00A7339C" w:rsidRDefault="0043197A" w:rsidP="0043197A">
      <w:pPr>
        <w:pStyle w:val="afd"/>
        <w:tabs>
          <w:tab w:val="left" w:pos="1547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lastRenderedPageBreak/>
        <w:t xml:space="preserve">            4.7.6.Заключает с работниками трудовые договоры, заключает коллективный договор, если решение об его заключении принято трудовым коллективом;</w:t>
      </w:r>
    </w:p>
    <w:p w:rsidR="0043197A" w:rsidRPr="00A7339C" w:rsidRDefault="0043197A" w:rsidP="0043197A">
      <w:pPr>
        <w:pStyle w:val="210"/>
        <w:tabs>
          <w:tab w:val="left" w:pos="1450"/>
        </w:tabs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4.7.7.Утверждает правила внутреннего трудового распорядка Учреждения;</w:t>
      </w:r>
    </w:p>
    <w:p w:rsidR="0043197A" w:rsidRPr="00A7339C" w:rsidRDefault="0043197A" w:rsidP="0043197A">
      <w:pPr>
        <w:pStyle w:val="afd"/>
        <w:tabs>
          <w:tab w:val="left" w:pos="1653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4.7.8.Отвечает за организационно-техническое обеспечение деятельности Учреждения;</w:t>
      </w:r>
    </w:p>
    <w:p w:rsidR="0043197A" w:rsidRPr="00A7339C" w:rsidRDefault="0043197A" w:rsidP="0043197A">
      <w:pPr>
        <w:pStyle w:val="afd"/>
        <w:tabs>
          <w:tab w:val="left" w:pos="1466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4.7.9.Обеспечивает соблюдение правил и нормативных требований охраны труда, противопожарной безопасности, санитарно-гигиенического и </w:t>
      </w:r>
      <w:proofErr w:type="spellStart"/>
      <w:r w:rsidRPr="00A7339C">
        <w:rPr>
          <w:rFonts w:ascii="Arial" w:hAnsi="Arial" w:cs="Arial"/>
          <w:sz w:val="24"/>
        </w:rPr>
        <w:t>правовоэпидемических</w:t>
      </w:r>
      <w:proofErr w:type="spellEnd"/>
      <w:r w:rsidRPr="00A7339C">
        <w:rPr>
          <w:rFonts w:ascii="Arial" w:hAnsi="Arial" w:cs="Arial"/>
          <w:sz w:val="24"/>
        </w:rPr>
        <w:t xml:space="preserve"> режимов;</w:t>
      </w:r>
    </w:p>
    <w:p w:rsidR="0043197A" w:rsidRPr="00A7339C" w:rsidRDefault="0043197A" w:rsidP="0043197A">
      <w:pPr>
        <w:pStyle w:val="afd"/>
        <w:tabs>
          <w:tab w:val="left" w:pos="1739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4.7.10.Проводит работу по обеспечению своих работников безопасными условиями труда и несет ответственность в установленном порядке за ущерб, причиненный их здоровью и трудоспособности;</w:t>
      </w:r>
    </w:p>
    <w:p w:rsidR="0043197A" w:rsidRPr="00A7339C" w:rsidRDefault="0043197A" w:rsidP="0043197A">
      <w:pPr>
        <w:pStyle w:val="afd"/>
        <w:tabs>
          <w:tab w:val="left" w:pos="1562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4.7.11.Обеспечивает гарантированные условия труда и меры социальной защиты своих работников;</w:t>
      </w:r>
    </w:p>
    <w:p w:rsidR="0043197A" w:rsidRPr="00A7339C" w:rsidRDefault="0043197A" w:rsidP="0043197A">
      <w:pPr>
        <w:pStyle w:val="afd"/>
        <w:ind w:left="40" w:right="40" w:firstLine="70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4.7.12.Осуществляет иные полномочия, предусмотренные действующим законодательством Российской Федерации, трудовым договором;</w:t>
      </w:r>
    </w:p>
    <w:p w:rsidR="0043197A" w:rsidRPr="00A7339C" w:rsidRDefault="0043197A" w:rsidP="0043197A">
      <w:pPr>
        <w:pStyle w:val="afd"/>
        <w:ind w:left="20" w:right="40" w:firstLine="68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4.7.13. Ведет кадровую политику, ведает заполнением трудовых книжек, предоставляет информацию в Пенсионный фонд Российской Федерации, другие инстанции, либо передает эти полномочия на договорной основе Учредителю;</w:t>
      </w:r>
    </w:p>
    <w:p w:rsidR="0043197A" w:rsidRPr="00A7339C" w:rsidRDefault="0043197A" w:rsidP="0043197A">
      <w:pPr>
        <w:pStyle w:val="afd"/>
        <w:ind w:left="20" w:right="40" w:firstLine="68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4.7.14. Ведет журнал учета работы, являющийся основанием для определения показателей отнесения к группам по оплате груда и других организационно-экономических показателей, а также формой контроля по итогам планирования работы.</w:t>
      </w:r>
    </w:p>
    <w:p w:rsidR="0043197A" w:rsidRPr="00A7339C" w:rsidRDefault="0043197A" w:rsidP="0043197A">
      <w:pPr>
        <w:pStyle w:val="51"/>
        <w:ind w:left="20" w:right="40" w:firstLine="42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     4.8. К исключительной компетенции Учредителя относится решение следующих вопросов:</w:t>
      </w:r>
    </w:p>
    <w:p w:rsidR="0043197A" w:rsidRPr="00A7339C" w:rsidRDefault="0043197A" w:rsidP="0043197A">
      <w:pPr>
        <w:pStyle w:val="210"/>
        <w:tabs>
          <w:tab w:val="left" w:pos="1478"/>
        </w:tabs>
        <w:ind w:left="700"/>
        <w:jc w:val="both"/>
        <w:rPr>
          <w:sz w:val="24"/>
          <w:szCs w:val="24"/>
        </w:rPr>
      </w:pPr>
      <w:r w:rsidRPr="00A7339C">
        <w:rPr>
          <w:sz w:val="24"/>
          <w:szCs w:val="24"/>
        </w:rPr>
        <w:t>4.8.1. Внесение изменений и дополнений в Устав Учреждения;</w:t>
      </w:r>
    </w:p>
    <w:p w:rsidR="0043197A" w:rsidRPr="00A7339C" w:rsidRDefault="0043197A" w:rsidP="0043197A">
      <w:pPr>
        <w:pStyle w:val="afd"/>
        <w:tabs>
          <w:tab w:val="left" w:pos="1551"/>
        </w:tabs>
        <w:ind w:left="20"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4.8.2. Определение приоритетных направлений деятельности Учреждения, принципов формирования и использования его имущества;           </w:t>
      </w:r>
    </w:p>
    <w:p w:rsidR="0043197A" w:rsidRPr="00A7339C" w:rsidRDefault="0043197A" w:rsidP="0043197A">
      <w:pPr>
        <w:pStyle w:val="210"/>
        <w:tabs>
          <w:tab w:val="left" w:pos="1415"/>
        </w:tabs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 4.8.3 Утверждение финансового плана Учреждения внесение в него изменений;</w:t>
      </w:r>
    </w:p>
    <w:p w:rsidR="0043197A" w:rsidRPr="00A7339C" w:rsidRDefault="0043197A" w:rsidP="0043197A">
      <w:pPr>
        <w:pStyle w:val="afd"/>
        <w:tabs>
          <w:tab w:val="left" w:pos="1450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4.8.4. Передача Учреждению муниципального имущества в оперативное управление, осуществление </w:t>
      </w:r>
      <w:proofErr w:type="gramStart"/>
      <w:r w:rsidRPr="00A7339C">
        <w:rPr>
          <w:rFonts w:ascii="Arial" w:hAnsi="Arial" w:cs="Arial"/>
          <w:sz w:val="24"/>
        </w:rPr>
        <w:t>контроля за</w:t>
      </w:r>
      <w:proofErr w:type="gramEnd"/>
      <w:r w:rsidRPr="00A7339C">
        <w:rPr>
          <w:rFonts w:ascii="Arial" w:hAnsi="Arial" w:cs="Arial"/>
          <w:sz w:val="24"/>
        </w:rPr>
        <w:t xml:space="preserve"> его сохранностью и использованием в соответствии с уставными целями и предметом деятельности Учреждения;</w:t>
      </w:r>
    </w:p>
    <w:p w:rsidR="0043197A" w:rsidRPr="00A7339C" w:rsidRDefault="0043197A" w:rsidP="0043197A">
      <w:pPr>
        <w:pStyle w:val="afd"/>
        <w:tabs>
          <w:tab w:val="left" w:pos="1383"/>
        </w:tabs>
        <w:ind w:right="4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 xml:space="preserve">             4.8.5 Решение иных вопросов, отнесенных законодательством РФ и настоящим Уставом к компетенции Учредителя.</w:t>
      </w:r>
    </w:p>
    <w:p w:rsidR="0043197A" w:rsidRPr="00A7339C" w:rsidRDefault="0043197A" w:rsidP="0043197A">
      <w:pPr>
        <w:pStyle w:val="afd"/>
        <w:tabs>
          <w:tab w:val="left" w:pos="1383"/>
        </w:tabs>
        <w:ind w:right="40"/>
        <w:rPr>
          <w:rFonts w:ascii="Arial" w:hAnsi="Arial" w:cs="Arial"/>
          <w:sz w:val="24"/>
        </w:rPr>
      </w:pPr>
    </w:p>
    <w:p w:rsidR="0043197A" w:rsidRPr="00A7339C" w:rsidRDefault="0043197A" w:rsidP="0043197A">
      <w:pPr>
        <w:pStyle w:val="afd"/>
        <w:tabs>
          <w:tab w:val="left" w:pos="1383"/>
        </w:tabs>
        <w:ind w:right="40"/>
        <w:jc w:val="center"/>
        <w:rPr>
          <w:rFonts w:ascii="Arial" w:hAnsi="Arial" w:cs="Arial"/>
          <w:b/>
          <w:sz w:val="24"/>
        </w:rPr>
      </w:pPr>
      <w:r w:rsidRPr="00A7339C">
        <w:rPr>
          <w:rFonts w:ascii="Arial" w:hAnsi="Arial" w:cs="Arial"/>
          <w:b/>
          <w:sz w:val="24"/>
        </w:rPr>
        <w:t>V. Имущество и финансы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177"/>
        </w:tabs>
        <w:spacing w:before="229" w:after="0" w:line="274" w:lineRule="exact"/>
        <w:ind w:left="20" w:right="40" w:firstLine="68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Для обеспечения деятельности Учреждения за ним закрепляются на правах оперативного управления здания, сооружения, оборудование и иное муниципальное имущество.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201"/>
        </w:tabs>
        <w:spacing w:after="0" w:line="274" w:lineRule="exact"/>
        <w:ind w:left="20" w:right="40" w:firstLine="68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Право оперативного управления имуществом возникает с момента фактической передачи имущества, оформленной соответствующим актом прием</w:t>
      </w:r>
      <w:proofErr w:type="gramStart"/>
      <w:r w:rsidRPr="00A7339C">
        <w:rPr>
          <w:rFonts w:ascii="Arial" w:hAnsi="Arial" w:cs="Arial"/>
          <w:sz w:val="24"/>
        </w:rPr>
        <w:t>а-</w:t>
      </w:r>
      <w:proofErr w:type="gramEnd"/>
      <w:r w:rsidRPr="00A7339C">
        <w:rPr>
          <w:rFonts w:ascii="Arial" w:hAnsi="Arial" w:cs="Arial"/>
          <w:sz w:val="24"/>
        </w:rPr>
        <w:t xml:space="preserve"> передачи.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254"/>
        </w:tabs>
        <w:spacing w:after="0" w:line="274" w:lineRule="exact"/>
        <w:ind w:left="20" w:right="40" w:firstLine="68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lastRenderedPageBreak/>
        <w:t>Учреждение не вправе отчуждать или иным способом распоряжаться имуществом, закрепленным за ним Учредителем на праве оперативного управления. Учредитель вправе изъять лишнее. Неиспользуемое либо используемое не по назначению имущество и распорядиться им по своему усмотрению.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254"/>
        </w:tabs>
        <w:spacing w:after="0" w:line="274" w:lineRule="exact"/>
        <w:ind w:left="20" w:right="40" w:firstLine="68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Для обеспечения деятельности муниципального Учреждения Учредитель осуществляет финансирование за счет средств местного бюджета.</w:t>
      </w:r>
    </w:p>
    <w:p w:rsidR="0043197A" w:rsidRPr="00A7339C" w:rsidRDefault="0043197A" w:rsidP="0043197A">
      <w:pPr>
        <w:pStyle w:val="210"/>
        <w:widowControl/>
        <w:numPr>
          <w:ilvl w:val="0"/>
          <w:numId w:val="9"/>
        </w:numPr>
        <w:tabs>
          <w:tab w:val="left" w:pos="1215"/>
        </w:tabs>
        <w:spacing w:line="274" w:lineRule="exact"/>
        <w:ind w:left="740"/>
        <w:jc w:val="both"/>
        <w:rPr>
          <w:sz w:val="24"/>
          <w:szCs w:val="24"/>
        </w:rPr>
      </w:pPr>
      <w:r w:rsidRPr="00A7339C">
        <w:rPr>
          <w:sz w:val="24"/>
          <w:szCs w:val="24"/>
        </w:rPr>
        <w:t>Источником формирования имущества и финансов Учреждения являются:</w:t>
      </w:r>
    </w:p>
    <w:p w:rsidR="0043197A" w:rsidRPr="00A7339C" w:rsidRDefault="0043197A" w:rsidP="0043197A">
      <w:pPr>
        <w:pStyle w:val="210"/>
        <w:tabs>
          <w:tab w:val="left" w:pos="174"/>
        </w:tabs>
        <w:ind w:left="40"/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         - бюджетные средства:</w:t>
      </w:r>
    </w:p>
    <w:p w:rsidR="0043197A" w:rsidRPr="00A7339C" w:rsidRDefault="0043197A" w:rsidP="0043197A">
      <w:pPr>
        <w:pStyle w:val="51"/>
        <w:ind w:left="40" w:right="20" w:firstLine="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                     - имущество, переданное Учреждению Учредителем, собственником или уполномоченным им органом;</w:t>
      </w:r>
    </w:p>
    <w:p w:rsidR="0043197A" w:rsidRPr="00A7339C" w:rsidRDefault="0043197A" w:rsidP="0043197A">
      <w:pPr>
        <w:pStyle w:val="210"/>
        <w:tabs>
          <w:tab w:val="left" w:pos="184"/>
        </w:tabs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          - капитальные вложения и дотации</w:t>
      </w:r>
      <w:r w:rsidRPr="00A7339C">
        <w:rPr>
          <w:b w:val="0"/>
          <w:sz w:val="24"/>
          <w:szCs w:val="24"/>
        </w:rPr>
        <w:t xml:space="preserve">, </w:t>
      </w:r>
      <w:r w:rsidRPr="00A7339C">
        <w:rPr>
          <w:sz w:val="24"/>
          <w:szCs w:val="24"/>
        </w:rPr>
        <w:t>субсидии из бюджета;</w:t>
      </w:r>
    </w:p>
    <w:p w:rsidR="0043197A" w:rsidRPr="00A7339C" w:rsidRDefault="0043197A" w:rsidP="0043197A">
      <w:pPr>
        <w:pStyle w:val="41"/>
        <w:tabs>
          <w:tab w:val="left" w:pos="285"/>
        </w:tabs>
        <w:ind w:left="40" w:right="2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sz w:val="24"/>
          <w:szCs w:val="24"/>
        </w:rPr>
        <w:t xml:space="preserve">                     - безвозмездные или благотворительные взносы, пожертвования и отчисления от физических и юридических лиц;</w:t>
      </w:r>
    </w:p>
    <w:p w:rsidR="0043197A" w:rsidRPr="00A7339C" w:rsidRDefault="0043197A" w:rsidP="0043197A">
      <w:pPr>
        <w:pStyle w:val="210"/>
        <w:tabs>
          <w:tab w:val="left" w:pos="179"/>
        </w:tabs>
        <w:ind w:left="40"/>
        <w:jc w:val="both"/>
        <w:rPr>
          <w:sz w:val="24"/>
          <w:szCs w:val="24"/>
        </w:rPr>
      </w:pPr>
      <w:r w:rsidRPr="00A7339C">
        <w:rPr>
          <w:sz w:val="24"/>
          <w:szCs w:val="24"/>
        </w:rPr>
        <w:t xml:space="preserve">                     -иные источники в соответствии с законодательством Российской Федерации.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240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Имущество учитывается на самостоятельном балансе и состоит из основных и оборотных средств, необходимых для выполнения целей и задач Учреждения в соответствии с настоящим Уставом.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370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Учреждение вправе по согласованию с Учредителем сдавать в аренду, передавать во временное пользование, учитываемое на балансе, закрепленное за ним на правах оперативного управления имущество.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437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Средства, полученные от деятельности, приносящей доход (платных услуг), поступают в бюджет Владимирского муниципального образования и используются на нужды обеспечения развития и совершенствования основной деятельности.</w:t>
      </w:r>
    </w:p>
    <w:p w:rsidR="0043197A" w:rsidRPr="00A7339C" w:rsidRDefault="0043197A" w:rsidP="0043197A">
      <w:pPr>
        <w:pStyle w:val="210"/>
        <w:widowControl/>
        <w:numPr>
          <w:ilvl w:val="0"/>
          <w:numId w:val="9"/>
        </w:numPr>
        <w:tabs>
          <w:tab w:val="left" w:pos="1273"/>
        </w:tabs>
        <w:spacing w:line="274" w:lineRule="exact"/>
        <w:ind w:left="740"/>
        <w:jc w:val="both"/>
        <w:rPr>
          <w:sz w:val="24"/>
          <w:szCs w:val="24"/>
        </w:rPr>
      </w:pPr>
      <w:r w:rsidRPr="00A7339C">
        <w:rPr>
          <w:sz w:val="24"/>
          <w:szCs w:val="24"/>
        </w:rPr>
        <w:t>Порядок использования финансовых средств определяется Уставом.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317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Неиспользованные за отчетный период финансовые средства не могут быть изъяты из оборота средств Учреждения и учитываться в объеме финансирования на следующий отчетный период.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293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Тарифы на платные услуги и продукцию Учреждение устанавливаются в соответствии с правовыми актами органов местного самоуправления.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437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Органы местного самоуправления не вправе принимать решения и осуществлять действия, которые влекут ухудшение материально-технического обеспечения Учреждение и его структурных подразделений, находящихся на бюджетном финансировании: перевод в помещение, не соответствующие требованиям охраны труда и культурного обслуживания населения.</w:t>
      </w:r>
    </w:p>
    <w:p w:rsidR="0043197A" w:rsidRPr="00A7339C" w:rsidRDefault="0043197A" w:rsidP="0043197A">
      <w:pPr>
        <w:pStyle w:val="afd"/>
        <w:ind w:left="40" w:right="20" w:firstLine="700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Решение указанных органов, а также действие должностных лиц, ущемляющих законные интересы Учреждения и его структурных подразделений, могут быть обжалованы в судебном порядке.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398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В соответствии с установленным порядком Учреждение предоставляет бухгалтерскую, статистическую и иную отчетность в вышестоящие организации, налоговые органы.</w:t>
      </w:r>
    </w:p>
    <w:p w:rsidR="0043197A" w:rsidRPr="00A7339C" w:rsidRDefault="0043197A" w:rsidP="0043197A">
      <w:pPr>
        <w:pStyle w:val="afd"/>
        <w:numPr>
          <w:ilvl w:val="0"/>
          <w:numId w:val="9"/>
        </w:numPr>
        <w:shd w:val="clear" w:color="auto" w:fill="FFFFFF"/>
        <w:tabs>
          <w:tab w:val="left" w:pos="1283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Для осуществления ведения бухгалтерского и налогового учёта Учреждение заключает договор с бухгалтерией администрации Владимирского МО</w:t>
      </w:r>
    </w:p>
    <w:p w:rsidR="0043197A" w:rsidRPr="00A7339C" w:rsidRDefault="0043197A" w:rsidP="0043197A">
      <w:pPr>
        <w:pStyle w:val="afd"/>
        <w:tabs>
          <w:tab w:val="left" w:pos="1283"/>
        </w:tabs>
        <w:ind w:right="20"/>
        <w:rPr>
          <w:rFonts w:ascii="Arial" w:hAnsi="Arial" w:cs="Arial"/>
          <w:sz w:val="24"/>
        </w:rPr>
      </w:pPr>
    </w:p>
    <w:p w:rsidR="0043197A" w:rsidRPr="00A7339C" w:rsidRDefault="0043197A" w:rsidP="0043197A">
      <w:pPr>
        <w:pStyle w:val="211"/>
        <w:spacing w:after="0" w:line="240" w:lineRule="auto"/>
        <w:ind w:left="3640"/>
        <w:jc w:val="both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lastRenderedPageBreak/>
        <w:t>VI. Трудовые отношения</w:t>
      </w:r>
    </w:p>
    <w:p w:rsidR="0043197A" w:rsidRPr="00A7339C" w:rsidRDefault="0043197A" w:rsidP="0043197A">
      <w:pPr>
        <w:pStyle w:val="afd"/>
        <w:numPr>
          <w:ilvl w:val="0"/>
          <w:numId w:val="10"/>
        </w:numPr>
        <w:shd w:val="clear" w:color="auto" w:fill="FFFFFF"/>
        <w:tabs>
          <w:tab w:val="left" w:pos="1302"/>
        </w:tabs>
        <w:spacing w:before="294"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43197A" w:rsidRPr="00A7339C" w:rsidRDefault="0043197A" w:rsidP="0043197A">
      <w:pPr>
        <w:pStyle w:val="afd"/>
        <w:numPr>
          <w:ilvl w:val="0"/>
          <w:numId w:val="10"/>
        </w:numPr>
        <w:shd w:val="clear" w:color="auto" w:fill="FFFFFF"/>
        <w:tabs>
          <w:tab w:val="left" w:pos="1226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Трудовой коллектив Учреждения составляют все граждане, участвующие в деятельности Учреждения на основе трудового договора.</w:t>
      </w:r>
    </w:p>
    <w:p w:rsidR="0043197A" w:rsidRPr="00A7339C" w:rsidRDefault="0043197A" w:rsidP="0043197A">
      <w:pPr>
        <w:pStyle w:val="afd"/>
        <w:numPr>
          <w:ilvl w:val="0"/>
          <w:numId w:val="10"/>
        </w:numPr>
        <w:shd w:val="clear" w:color="auto" w:fill="FFFFFF"/>
        <w:tabs>
          <w:tab w:val="left" w:pos="1216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Работники Учреждения и его структурных подразделений в установленном порядке подлежат медицинскому и социальному страхованию и социальному обеспечению, пользуются мерами социальных льгот, установленных законодательством субъекта Российской Федерации.</w:t>
      </w:r>
    </w:p>
    <w:p w:rsidR="0043197A" w:rsidRPr="00A7339C" w:rsidRDefault="0043197A" w:rsidP="0043197A">
      <w:pPr>
        <w:pStyle w:val="211"/>
        <w:spacing w:after="0" w:line="240" w:lineRule="auto"/>
        <w:ind w:firstLine="2600"/>
        <w:rPr>
          <w:rFonts w:ascii="Arial" w:hAnsi="Arial" w:cs="Arial"/>
          <w:b w:val="0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VII. Внесение изменений в Устав Учреждения.</w:t>
      </w:r>
    </w:p>
    <w:p w:rsidR="0043197A" w:rsidRPr="00A7339C" w:rsidRDefault="0043197A" w:rsidP="0043197A">
      <w:pPr>
        <w:pStyle w:val="211"/>
        <w:spacing w:after="0" w:line="240" w:lineRule="auto"/>
        <w:ind w:left="2600"/>
        <w:rPr>
          <w:rFonts w:ascii="Arial" w:hAnsi="Arial" w:cs="Arial"/>
          <w:sz w:val="24"/>
          <w:szCs w:val="24"/>
        </w:rPr>
      </w:pPr>
      <w:r w:rsidRPr="00A7339C">
        <w:rPr>
          <w:rFonts w:ascii="Arial" w:hAnsi="Arial" w:cs="Arial"/>
          <w:b w:val="0"/>
          <w:sz w:val="24"/>
          <w:szCs w:val="24"/>
        </w:rPr>
        <w:t>Реорганизация и ликвидация Учреждения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206"/>
        </w:tabs>
        <w:spacing w:before="289" w:after="0" w:line="274" w:lineRule="exact"/>
        <w:ind w:left="40" w:right="-1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230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Учреждение может быть реорганизовано или ликвидировано на основании решения Учредителя либо по решению суда в порядке, предусмотренном действующим законодательством Российской Федерации.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264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206"/>
        </w:tabs>
        <w:spacing w:after="0" w:line="274" w:lineRule="exact"/>
        <w:ind w:left="426" w:right="20" w:firstLine="314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Реорганизация учреждения в форме присоединения считается завершенной с момента внесения в государственный реестр записи о прекращении деятельности последнего из присоединенных юридических лиц.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283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Учреждение может быть преобразовано в фонд, автономную некоммерческую организацию, хозяйственное общество.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264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Учредитель или орган, принявший решение о ликвидации Учреждения,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соответствии с Гражданским кодексом Российской Федерации и Федеральным законом «О некоммерческих организациях» порядок и сроки ликвидации Учреждения.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168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43197A" w:rsidRPr="00A7339C" w:rsidRDefault="0043197A" w:rsidP="0043197A">
      <w:pPr>
        <w:pStyle w:val="afd"/>
        <w:numPr>
          <w:ilvl w:val="0"/>
          <w:numId w:val="11"/>
        </w:numPr>
        <w:shd w:val="clear" w:color="auto" w:fill="FFFFFF"/>
        <w:tabs>
          <w:tab w:val="left" w:pos="1202"/>
        </w:tabs>
        <w:spacing w:after="0" w:line="274" w:lineRule="exact"/>
        <w:ind w:left="40" w:right="20" w:firstLine="700"/>
        <w:jc w:val="both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При прекращении деятельности Учреждения все управленческие, финансово- 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районный муниципальный архив по личному составу в соответствии с требованиями архивных органов силами и за счет Учреждения.</w:t>
      </w:r>
    </w:p>
    <w:p w:rsidR="0043197A" w:rsidRPr="00A7339C" w:rsidRDefault="0043197A" w:rsidP="0043197A">
      <w:pPr>
        <w:pStyle w:val="afd"/>
        <w:rPr>
          <w:rFonts w:ascii="Arial" w:hAnsi="Arial" w:cs="Arial"/>
          <w:sz w:val="24"/>
        </w:rPr>
      </w:pPr>
      <w:r w:rsidRPr="00A7339C">
        <w:rPr>
          <w:rFonts w:ascii="Arial" w:hAnsi="Arial" w:cs="Arial"/>
          <w:sz w:val="24"/>
        </w:rPr>
        <w:t>7.9. 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p w:rsidR="0043197A" w:rsidRPr="00A7339C" w:rsidRDefault="0043197A" w:rsidP="0043197A">
      <w:pPr>
        <w:pStyle w:val="210"/>
        <w:rPr>
          <w:rStyle w:val="26"/>
          <w:sz w:val="24"/>
          <w:szCs w:val="24"/>
        </w:rPr>
      </w:pPr>
      <w:r w:rsidRPr="00A7339C">
        <w:rPr>
          <w:rStyle w:val="26"/>
          <w:sz w:val="24"/>
          <w:szCs w:val="24"/>
        </w:rPr>
        <w:t>VIII. Заключительные положения</w:t>
      </w:r>
    </w:p>
    <w:p w:rsidR="0043197A" w:rsidRPr="00A7339C" w:rsidRDefault="0043197A" w:rsidP="0043197A">
      <w:pPr>
        <w:pStyle w:val="210"/>
        <w:rPr>
          <w:rStyle w:val="26"/>
          <w:b/>
          <w:sz w:val="24"/>
          <w:szCs w:val="24"/>
        </w:rPr>
      </w:pPr>
    </w:p>
    <w:p w:rsidR="00A53023" w:rsidRPr="00A7339C" w:rsidRDefault="0043197A" w:rsidP="00A7339C">
      <w:pPr>
        <w:jc w:val="both"/>
        <w:rPr>
          <w:rFonts w:ascii="Arial" w:hAnsi="Arial" w:cs="Arial"/>
          <w:sz w:val="24"/>
          <w:lang w:bidi="en-US"/>
        </w:rPr>
      </w:pPr>
      <w:r w:rsidRPr="00A7339C">
        <w:rPr>
          <w:rFonts w:ascii="Arial" w:hAnsi="Arial" w:cs="Arial"/>
          <w:sz w:val="24"/>
        </w:rPr>
        <w:t xml:space="preserve">       8.1. Деятельность Учреждения регламентирует Устав Учреждения, должностные инструкции, штатное расписание, Правила внутреннего трудового распорядка</w:t>
      </w:r>
      <w:bookmarkStart w:id="0" w:name="_GoBack"/>
      <w:bookmarkEnd w:id="0"/>
    </w:p>
    <w:sectPr w:rsidR="00A53023" w:rsidRPr="00A7339C" w:rsidSect="00DD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4FC7F62"/>
    <w:lvl w:ilvl="0">
      <w:start w:val="2"/>
      <w:numFmt w:val="decimal"/>
      <w:lvlText w:val="3.%1."/>
      <w:lvlJc w:val="left"/>
      <w:pPr>
        <w:ind w:left="0" w:firstLine="0"/>
      </w:pPr>
      <w:rPr>
        <w:sz w:val="24"/>
        <w:szCs w:val="22"/>
      </w:rPr>
    </w:lvl>
    <w:lvl w:ilvl="1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2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3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4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5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6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7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8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000000B"/>
    <w:multiLevelType w:val="multilevel"/>
    <w:tmpl w:val="A4CE11FC"/>
    <w:lvl w:ilvl="0">
      <w:start w:val="5"/>
      <w:numFmt w:val="decimal"/>
      <w:lvlText w:val="4.%1."/>
      <w:lvlJc w:val="left"/>
      <w:pPr>
        <w:ind w:left="0" w:firstLine="0"/>
      </w:pPr>
      <w:rPr>
        <w:sz w:val="24"/>
        <w:szCs w:val="22"/>
        <w:lang w:val="ru-RU"/>
      </w:rPr>
    </w:lvl>
    <w:lvl w:ilvl="1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2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3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4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5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6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7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8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</w:abstractNum>
  <w:abstractNum w:abstractNumId="3">
    <w:nsid w:val="00000013"/>
    <w:multiLevelType w:val="multilevel"/>
    <w:tmpl w:val="4044BF4E"/>
    <w:lvl w:ilvl="0">
      <w:start w:val="1"/>
      <w:numFmt w:val="decimal"/>
      <w:lvlText w:val="5.%1."/>
      <w:lvlJc w:val="left"/>
      <w:pPr>
        <w:ind w:left="840" w:firstLine="0"/>
      </w:pPr>
      <w:rPr>
        <w:b w:val="0"/>
        <w:sz w:val="24"/>
        <w:szCs w:val="22"/>
      </w:rPr>
    </w:lvl>
    <w:lvl w:ilvl="1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</w:abstractNum>
  <w:abstractNum w:abstractNumId="4">
    <w:nsid w:val="00000017"/>
    <w:multiLevelType w:val="multilevel"/>
    <w:tmpl w:val="DD6CF268"/>
    <w:lvl w:ilvl="0">
      <w:start w:val="1"/>
      <w:numFmt w:val="decimal"/>
      <w:lvlText w:val="6.%1."/>
      <w:lvlJc w:val="left"/>
      <w:pPr>
        <w:ind w:left="720" w:firstLine="0"/>
      </w:pPr>
      <w:rPr>
        <w:sz w:val="24"/>
        <w:szCs w:val="22"/>
      </w:rPr>
    </w:lvl>
    <w:lvl w:ilvl="1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2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3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4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5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6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7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8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</w:abstractNum>
  <w:abstractNum w:abstractNumId="5">
    <w:nsid w:val="00000019"/>
    <w:multiLevelType w:val="multilevel"/>
    <w:tmpl w:val="249026FA"/>
    <w:lvl w:ilvl="0">
      <w:start w:val="1"/>
      <w:numFmt w:val="decimal"/>
      <w:lvlText w:val="7.%1."/>
      <w:lvlJc w:val="left"/>
      <w:pPr>
        <w:ind w:left="9215" w:firstLine="0"/>
      </w:pPr>
      <w:rPr>
        <w:sz w:val="24"/>
        <w:szCs w:val="22"/>
      </w:rPr>
    </w:lvl>
    <w:lvl w:ilvl="1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2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3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4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5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6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7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8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</w:abstractNum>
  <w:abstractNum w:abstractNumId="6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1F7D"/>
    <w:multiLevelType w:val="hybridMultilevel"/>
    <w:tmpl w:val="519AD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55DDF"/>
    <w:multiLevelType w:val="hybridMultilevel"/>
    <w:tmpl w:val="E66C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44BF5"/>
    <w:multiLevelType w:val="hybridMultilevel"/>
    <w:tmpl w:val="54E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9C4F01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51237"/>
    <w:rsid w:val="0006461E"/>
    <w:rsid w:val="000F60A3"/>
    <w:rsid w:val="00353F3A"/>
    <w:rsid w:val="004146AB"/>
    <w:rsid w:val="0043197A"/>
    <w:rsid w:val="006E3272"/>
    <w:rsid w:val="0077173E"/>
    <w:rsid w:val="009E1311"/>
    <w:rsid w:val="00A53023"/>
    <w:rsid w:val="00A7339C"/>
    <w:rsid w:val="00DF0D3C"/>
    <w:rsid w:val="00E85450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link w:val="af9"/>
    <w:uiPriority w:val="99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b">
    <w:name w:val="footnote reference"/>
    <w:uiPriority w:val="99"/>
    <w:semiHidden/>
    <w:unhideWhenUsed/>
    <w:rsid w:val="000F60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styleId="afd">
    <w:name w:val="Body Text"/>
    <w:basedOn w:val="a"/>
    <w:link w:val="afe"/>
    <w:uiPriority w:val="99"/>
    <w:semiHidden/>
    <w:unhideWhenUsed/>
    <w:rsid w:val="0043197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31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99"/>
    <w:locked/>
    <w:rsid w:val="0043197A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319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25">
    <w:name w:val="Заголовок №2"/>
    <w:link w:val="211"/>
    <w:locked/>
    <w:rsid w:val="0043197A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5"/>
    <w:rsid w:val="0043197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Заголовок №2 (2)"/>
    <w:link w:val="221"/>
    <w:locked/>
    <w:rsid w:val="0043197A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3197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locked/>
    <w:rsid w:val="0043197A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3197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locked/>
    <w:rsid w:val="0043197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3197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43197A"/>
    <w:rPr>
      <w:rFonts w:ascii="Times New Roman" w:hAnsi="Times New Roman" w:cs="Times New Roman" w:hint="default"/>
      <w:sz w:val="22"/>
      <w:szCs w:val="22"/>
    </w:rPr>
  </w:style>
  <w:style w:type="character" w:customStyle="1" w:styleId="articleseparator">
    <w:name w:val="article_separator"/>
    <w:rsid w:val="0043197A"/>
    <w:rPr>
      <w:vanish/>
      <w:webHidden w:val="0"/>
      <w:specVanish/>
    </w:rPr>
  </w:style>
  <w:style w:type="character" w:customStyle="1" w:styleId="26">
    <w:name w:val="Основной текст (2) + Полужирный"/>
    <w:rsid w:val="0043197A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link w:val="af9"/>
    <w:uiPriority w:val="99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b">
    <w:name w:val="footnote reference"/>
    <w:uiPriority w:val="99"/>
    <w:semiHidden/>
    <w:unhideWhenUsed/>
    <w:rsid w:val="000F60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styleId="afd">
    <w:name w:val="Body Text"/>
    <w:basedOn w:val="a"/>
    <w:link w:val="afe"/>
    <w:uiPriority w:val="99"/>
    <w:semiHidden/>
    <w:unhideWhenUsed/>
    <w:rsid w:val="0043197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31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99"/>
    <w:locked/>
    <w:rsid w:val="0043197A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319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25">
    <w:name w:val="Заголовок №2"/>
    <w:link w:val="211"/>
    <w:locked/>
    <w:rsid w:val="0043197A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5"/>
    <w:rsid w:val="0043197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Заголовок №2 (2)"/>
    <w:link w:val="221"/>
    <w:locked/>
    <w:rsid w:val="0043197A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3197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locked/>
    <w:rsid w:val="0043197A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3197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locked/>
    <w:rsid w:val="0043197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3197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43197A"/>
    <w:rPr>
      <w:rFonts w:ascii="Times New Roman" w:hAnsi="Times New Roman" w:cs="Times New Roman" w:hint="default"/>
      <w:sz w:val="22"/>
      <w:szCs w:val="22"/>
    </w:rPr>
  </w:style>
  <w:style w:type="character" w:customStyle="1" w:styleId="articleseparator">
    <w:name w:val="article_separator"/>
    <w:rsid w:val="0043197A"/>
    <w:rPr>
      <w:vanish/>
      <w:webHidden w:val="0"/>
      <w:specVanish/>
    </w:rPr>
  </w:style>
  <w:style w:type="character" w:customStyle="1" w:styleId="26">
    <w:name w:val="Основной текст (2) + Полужирный"/>
    <w:rsid w:val="0043197A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19</cp:revision>
  <cp:lastPrinted>2019-12-16T07:29:00Z</cp:lastPrinted>
  <dcterms:created xsi:type="dcterms:W3CDTF">2019-06-18T08:28:00Z</dcterms:created>
  <dcterms:modified xsi:type="dcterms:W3CDTF">2019-12-18T01:51:00Z</dcterms:modified>
</cp:coreProperties>
</file>