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AF" w:rsidRPr="00C47A7A" w:rsidRDefault="003154AF" w:rsidP="003154A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03</w:t>
      </w:r>
      <w:r w:rsidRPr="00C47A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6</w:t>
      </w:r>
      <w:r w:rsidRPr="00C47A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9</w:t>
      </w:r>
      <w:r w:rsidRPr="00C47A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23</w:t>
      </w:r>
    </w:p>
    <w:p w:rsidR="003154AF" w:rsidRPr="00C47A7A" w:rsidRDefault="003154AF" w:rsidP="003154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 w:rsidRPr="00C47A7A">
        <w:rPr>
          <w:rStyle w:val="a4"/>
          <w:rFonts w:ascii="Arial" w:hAnsi="Arial" w:cs="Arial"/>
          <w:color w:val="000000"/>
          <w:sz w:val="32"/>
        </w:rPr>
        <w:t>РОССИЙСКАЯ ФЕДЕРАЦИЯ</w:t>
      </w:r>
    </w:p>
    <w:p w:rsidR="003154AF" w:rsidRPr="00C47A7A" w:rsidRDefault="003154AF" w:rsidP="003154A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</w:rPr>
      </w:pPr>
      <w:r w:rsidRPr="00C47A7A">
        <w:rPr>
          <w:rStyle w:val="a4"/>
          <w:rFonts w:ascii="Arial" w:hAnsi="Arial" w:cs="Arial"/>
          <w:color w:val="000000"/>
          <w:sz w:val="32"/>
        </w:rPr>
        <w:t>ИРКУТСКАЯ ОБЛАСТЬ</w:t>
      </w:r>
    </w:p>
    <w:p w:rsidR="003154AF" w:rsidRPr="00C47A7A" w:rsidRDefault="003154AF" w:rsidP="003154AF">
      <w:pPr>
        <w:jc w:val="center"/>
        <w:rPr>
          <w:rFonts w:ascii="Arial" w:hAnsi="Arial" w:cs="Arial"/>
          <w:b/>
          <w:sz w:val="32"/>
        </w:rPr>
      </w:pPr>
      <w:r w:rsidRPr="00C47A7A">
        <w:rPr>
          <w:rFonts w:ascii="Arial" w:hAnsi="Arial" w:cs="Arial"/>
          <w:b/>
          <w:sz w:val="32"/>
        </w:rPr>
        <w:t xml:space="preserve">МУНИЦИПАЛЬНОЕ ОБРАЗОВАНИЕ </w:t>
      </w:r>
    </w:p>
    <w:p w:rsidR="003154AF" w:rsidRPr="00C47A7A" w:rsidRDefault="003154AF" w:rsidP="003154AF">
      <w:pPr>
        <w:jc w:val="center"/>
        <w:rPr>
          <w:rFonts w:ascii="Arial" w:hAnsi="Arial" w:cs="Arial"/>
          <w:b/>
          <w:sz w:val="32"/>
        </w:rPr>
      </w:pPr>
      <w:r w:rsidRPr="00C47A7A">
        <w:rPr>
          <w:rFonts w:ascii="Arial" w:hAnsi="Arial" w:cs="Arial"/>
          <w:b/>
          <w:sz w:val="32"/>
        </w:rPr>
        <w:t>«ЗАЛАРИНСКИЙ РАЙОН»</w:t>
      </w:r>
    </w:p>
    <w:p w:rsidR="003154AF" w:rsidRPr="00C47A7A" w:rsidRDefault="003154AF" w:rsidP="003154AF">
      <w:pPr>
        <w:jc w:val="center"/>
        <w:rPr>
          <w:rFonts w:ascii="Arial" w:hAnsi="Arial" w:cs="Arial"/>
          <w:b/>
          <w:sz w:val="32"/>
        </w:rPr>
      </w:pPr>
      <w:r w:rsidRPr="00C47A7A">
        <w:rPr>
          <w:rFonts w:ascii="Arial" w:hAnsi="Arial" w:cs="Arial"/>
          <w:b/>
          <w:sz w:val="32"/>
        </w:rPr>
        <w:t>ВЛАДИМИРСКОЕ МУНИЦИПАЛЬНОЕ ОБРАЗОВАНИЕ</w:t>
      </w:r>
    </w:p>
    <w:p w:rsidR="003154AF" w:rsidRPr="00C47A7A" w:rsidRDefault="003154AF" w:rsidP="003154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C47A7A">
        <w:rPr>
          <w:rFonts w:ascii="Arial" w:hAnsi="Arial" w:cs="Arial"/>
          <w:b/>
          <w:sz w:val="32"/>
        </w:rPr>
        <w:t>АДМИНИСТРАЦИЯ</w:t>
      </w:r>
    </w:p>
    <w:p w:rsidR="003154AF" w:rsidRDefault="003154AF" w:rsidP="003154AF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154AF" w:rsidRPr="00671F88" w:rsidRDefault="003154AF" w:rsidP="003154A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71F88">
        <w:rPr>
          <w:rFonts w:ascii="Arial" w:hAnsi="Arial" w:cs="Arial"/>
          <w:b/>
          <w:sz w:val="32"/>
          <w:szCs w:val="32"/>
        </w:rPr>
        <w:t>ПОСТАНОВЛЕНИЕ</w:t>
      </w:r>
    </w:p>
    <w:p w:rsidR="003154AF" w:rsidRPr="00671F88" w:rsidRDefault="003154AF" w:rsidP="003154AF">
      <w:pPr>
        <w:pStyle w:val="ConsPlusNormal0"/>
        <w:spacing w:after="0" w:line="240" w:lineRule="auto"/>
        <w:contextualSpacing/>
        <w:rPr>
          <w:sz w:val="24"/>
          <w:szCs w:val="24"/>
        </w:rPr>
      </w:pPr>
    </w:p>
    <w:p w:rsidR="003154AF" w:rsidRPr="00671F88" w:rsidRDefault="003154AF" w:rsidP="003154AF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671F88">
        <w:rPr>
          <w:rFonts w:ascii="Arial" w:hAnsi="Arial" w:cs="Arial"/>
          <w:b/>
          <w:bCs/>
          <w:kern w:val="36"/>
          <w:sz w:val="32"/>
          <w:szCs w:val="32"/>
        </w:rPr>
        <w:t>ОБ УТВЕРЖДЕНИИ ПОРЯДКА ОПРЕДЕЛЕНИЯ ОБЪЕМА И УСЛОВИЙ ПРЕДОСТАВЛЕНИЯ СУБСИДИЙ НА ИНЫЕ ЦЕЛИ МУНИЦИПАЛЬНЫМ БЮДЖЕТНЫМ УЧРЕЖДЕНИЯМ КУЛЬТУРЫВЛАДИМИРСКОГО МУНИЦИПАЛЬНОГО ОБРАЗОВАНИЯ</w:t>
      </w:r>
    </w:p>
    <w:p w:rsidR="003154AF" w:rsidRPr="00671F88" w:rsidRDefault="003154AF" w:rsidP="003154AF">
      <w:pPr>
        <w:contextualSpacing/>
        <w:jc w:val="center"/>
        <w:rPr>
          <w:rFonts w:ascii="Arial" w:hAnsi="Arial" w:cs="Arial"/>
        </w:rPr>
      </w:pPr>
    </w:p>
    <w:p w:rsidR="003154AF" w:rsidRPr="00671F88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671F88">
        <w:rPr>
          <w:rFonts w:ascii="Arial" w:hAnsi="Arial" w:cs="Arial"/>
        </w:rPr>
        <w:t xml:space="preserve">В соответствии с абзацем 2 и 4 пункта 1 статьи 78.1 </w:t>
      </w:r>
      <w:hyperlink r:id="rId6" w:history="1">
        <w:r w:rsidRPr="00671F88">
          <w:rPr>
            <w:rStyle w:val="a6"/>
            <w:rFonts w:ascii="Arial" w:hAnsi="Arial" w:cs="Arial"/>
          </w:rPr>
          <w:t>Бюджетного кодекса Российской Федерации</w:t>
        </w:r>
      </w:hyperlink>
      <w:r w:rsidRPr="00671F88">
        <w:rPr>
          <w:rFonts w:ascii="Arial" w:hAnsi="Arial" w:cs="Arial"/>
        </w:rPr>
        <w:t xml:space="preserve">, </w:t>
      </w:r>
      <w:hyperlink r:id="rId7" w:history="1">
        <w:r w:rsidRPr="00671F88">
          <w:rPr>
            <w:rStyle w:val="a6"/>
            <w:rFonts w:ascii="Arial" w:hAnsi="Arial" w:cs="Arial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71F88">
        <w:rPr>
          <w:rFonts w:ascii="Arial" w:hAnsi="Arial" w:cs="Arial"/>
        </w:rPr>
        <w:t>, Уставом Владимирского МО</w:t>
      </w:r>
      <w:proofErr w:type="gramStart"/>
      <w:r w:rsidRPr="00671F88">
        <w:rPr>
          <w:rFonts w:ascii="Arial" w:hAnsi="Arial" w:cs="Arial"/>
        </w:rPr>
        <w:t xml:space="preserve"> ,</w:t>
      </w:r>
      <w:proofErr w:type="gramEnd"/>
      <w:r w:rsidRPr="00671F88">
        <w:rPr>
          <w:rFonts w:ascii="Arial" w:hAnsi="Arial" w:cs="Arial"/>
        </w:rPr>
        <w:t xml:space="preserve"> </w:t>
      </w:r>
    </w:p>
    <w:p w:rsidR="003154AF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671F8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</w:t>
      </w:r>
    </w:p>
    <w:p w:rsidR="003154AF" w:rsidRDefault="003154AF" w:rsidP="003154AF">
      <w:pPr>
        <w:ind w:firstLine="709"/>
        <w:contextualSpacing/>
        <w:jc w:val="center"/>
        <w:rPr>
          <w:rFonts w:ascii="Arial" w:hAnsi="Arial" w:cs="Arial"/>
        </w:rPr>
      </w:pPr>
      <w:r w:rsidRPr="00671F88">
        <w:rPr>
          <w:rFonts w:ascii="Arial" w:hAnsi="Arial" w:cs="Arial"/>
        </w:rPr>
        <w:t>ПОСТАНОВЛЯЮ:</w:t>
      </w:r>
    </w:p>
    <w:p w:rsidR="003154AF" w:rsidRPr="00671F88" w:rsidRDefault="003154AF" w:rsidP="003154AF">
      <w:pPr>
        <w:ind w:firstLine="709"/>
        <w:contextualSpacing/>
        <w:jc w:val="center"/>
        <w:rPr>
          <w:rFonts w:ascii="Arial" w:hAnsi="Arial" w:cs="Arial"/>
        </w:rPr>
      </w:pPr>
    </w:p>
    <w:p w:rsidR="003154AF" w:rsidRPr="00671F88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671F88">
        <w:rPr>
          <w:rFonts w:ascii="Arial" w:hAnsi="Arial" w:cs="Arial"/>
        </w:rPr>
        <w:t>1. Утвердить Порядок определения объема и условий предоставления субсидий на иные цели муниципальным бюджетным учреждениям культуры Владимирского МО (приложение).</w:t>
      </w:r>
    </w:p>
    <w:p w:rsidR="003154AF" w:rsidRPr="00671F88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671F88">
        <w:rPr>
          <w:rFonts w:ascii="Arial" w:hAnsi="Arial" w:cs="Arial"/>
        </w:rPr>
        <w:t>2. Настоящее постановление вступает в силу с момента его официального опубликования.</w:t>
      </w:r>
    </w:p>
    <w:p w:rsidR="003154AF" w:rsidRPr="00671F88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671F88">
        <w:rPr>
          <w:rFonts w:ascii="Arial" w:hAnsi="Arial" w:cs="Arial"/>
        </w:rPr>
        <w:t xml:space="preserve">3. Опубликовать настоящее постановление в информационном листке «Владимирский вестник»" и разместить на официальном сайте администрации Владимирского МО </w:t>
      </w:r>
    </w:p>
    <w:p w:rsidR="003154AF" w:rsidRPr="00671F88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671F88">
        <w:rPr>
          <w:rFonts w:ascii="Arial" w:hAnsi="Arial" w:cs="Arial"/>
        </w:rPr>
        <w:t xml:space="preserve">4. </w:t>
      </w:r>
      <w:proofErr w:type="gramStart"/>
      <w:r w:rsidRPr="00671F88">
        <w:rPr>
          <w:rFonts w:ascii="Arial" w:hAnsi="Arial" w:cs="Arial"/>
        </w:rPr>
        <w:t>Контроль за</w:t>
      </w:r>
      <w:proofErr w:type="gramEnd"/>
      <w:r w:rsidRPr="00671F88"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3154AF" w:rsidRPr="00671F88" w:rsidRDefault="003154AF" w:rsidP="003154AF">
      <w:pPr>
        <w:ind w:firstLine="709"/>
        <w:contextualSpacing/>
        <w:jc w:val="both"/>
        <w:rPr>
          <w:rFonts w:ascii="Arial" w:hAnsi="Arial" w:cs="Arial"/>
        </w:rPr>
      </w:pPr>
    </w:p>
    <w:p w:rsidR="003154AF" w:rsidRDefault="003154AF" w:rsidP="003154AF">
      <w:pPr>
        <w:tabs>
          <w:tab w:val="left" w:pos="7938"/>
        </w:tabs>
        <w:contextualSpacing/>
        <w:jc w:val="right"/>
        <w:rPr>
          <w:rFonts w:ascii="Arial" w:hAnsi="Arial" w:cs="Arial"/>
        </w:rPr>
      </w:pPr>
    </w:p>
    <w:p w:rsidR="003154AF" w:rsidRPr="00843918" w:rsidRDefault="003154AF" w:rsidP="003154AF">
      <w:pPr>
        <w:tabs>
          <w:tab w:val="left" w:pos="7938"/>
        </w:tabs>
        <w:contextualSpacing/>
        <w:jc w:val="right"/>
        <w:rPr>
          <w:rFonts w:ascii="Arial" w:hAnsi="Arial" w:cs="Arial"/>
        </w:rPr>
      </w:pPr>
      <w:r w:rsidRPr="00843918">
        <w:rPr>
          <w:rFonts w:ascii="Arial" w:hAnsi="Arial" w:cs="Arial"/>
        </w:rPr>
        <w:t xml:space="preserve">Глава Администрации Владимирского МО </w:t>
      </w:r>
    </w:p>
    <w:p w:rsidR="003154AF" w:rsidRPr="00843918" w:rsidRDefault="003154AF" w:rsidP="003154AF">
      <w:pPr>
        <w:tabs>
          <w:tab w:val="left" w:pos="7938"/>
        </w:tabs>
        <w:contextualSpacing/>
        <w:jc w:val="right"/>
        <w:rPr>
          <w:rFonts w:ascii="Arial" w:hAnsi="Arial" w:cs="Arial"/>
        </w:rPr>
      </w:pPr>
      <w:r w:rsidRPr="00843918">
        <w:rPr>
          <w:rFonts w:ascii="Arial" w:hAnsi="Arial" w:cs="Arial"/>
        </w:rPr>
        <w:t>Е.А. Макарова</w:t>
      </w:r>
    </w:p>
    <w:p w:rsidR="003154AF" w:rsidRPr="00671F88" w:rsidRDefault="003154AF" w:rsidP="003154AF">
      <w:pPr>
        <w:ind w:firstLine="709"/>
        <w:contextualSpacing/>
        <w:jc w:val="both"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Default="003154AF" w:rsidP="003154AF">
      <w:pPr>
        <w:contextualSpacing/>
        <w:rPr>
          <w:rFonts w:ascii="Arial" w:hAnsi="Arial" w:cs="Arial"/>
        </w:rPr>
      </w:pPr>
    </w:p>
    <w:p w:rsidR="003154AF" w:rsidRDefault="003154AF" w:rsidP="003154AF">
      <w:pPr>
        <w:contextualSpacing/>
        <w:rPr>
          <w:rFonts w:ascii="Arial" w:hAnsi="Arial" w:cs="Arial"/>
        </w:rPr>
      </w:pPr>
    </w:p>
    <w:p w:rsidR="003154AF" w:rsidRDefault="003154AF" w:rsidP="003154AF">
      <w:pPr>
        <w:contextualSpacing/>
        <w:rPr>
          <w:rFonts w:ascii="Arial" w:hAnsi="Arial" w:cs="Arial"/>
        </w:rPr>
      </w:pPr>
    </w:p>
    <w:p w:rsidR="003154AF" w:rsidRDefault="003154AF" w:rsidP="003154AF">
      <w:pPr>
        <w:contextualSpacing/>
        <w:rPr>
          <w:rFonts w:ascii="Arial" w:hAnsi="Arial" w:cs="Arial"/>
        </w:rPr>
      </w:pPr>
    </w:p>
    <w:p w:rsidR="003154AF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Default="003154AF" w:rsidP="003154AF">
      <w:pPr>
        <w:contextualSpacing/>
        <w:jc w:val="right"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jc w:val="right"/>
        <w:outlineLvl w:val="1"/>
        <w:rPr>
          <w:rFonts w:ascii="Arial" w:hAnsi="Arial" w:cs="Arial"/>
          <w:bCs/>
        </w:rPr>
      </w:pPr>
      <w:r w:rsidRPr="00671F88"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Приложен</w:t>
      </w:r>
      <w:r>
        <w:rPr>
          <w:rFonts w:ascii="Arial" w:hAnsi="Arial" w:cs="Arial"/>
          <w:bCs/>
        </w:rPr>
        <w:t xml:space="preserve">ие </w:t>
      </w:r>
      <w:r w:rsidRPr="00671F88">
        <w:rPr>
          <w:rFonts w:ascii="Arial" w:hAnsi="Arial" w:cs="Arial"/>
          <w:bCs/>
        </w:rPr>
        <w:t>№1</w:t>
      </w:r>
    </w:p>
    <w:p w:rsidR="003154AF" w:rsidRDefault="003154AF" w:rsidP="003154AF">
      <w:pPr>
        <w:contextualSpacing/>
        <w:jc w:val="right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Постановлению Администрации </w:t>
      </w:r>
    </w:p>
    <w:p w:rsidR="003154AF" w:rsidRPr="00671F88" w:rsidRDefault="003154AF" w:rsidP="003154AF">
      <w:pPr>
        <w:contextualSpacing/>
        <w:jc w:val="right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Владимирского МО ОТ 03.06.2019 г. № 23</w:t>
      </w:r>
    </w:p>
    <w:p w:rsidR="003154AF" w:rsidRDefault="003154AF" w:rsidP="003154AF">
      <w:pPr>
        <w:contextualSpacing/>
        <w:outlineLvl w:val="1"/>
        <w:rPr>
          <w:rFonts w:ascii="Arial" w:hAnsi="Arial" w:cs="Arial"/>
          <w:b/>
          <w:bCs/>
        </w:rPr>
      </w:pPr>
    </w:p>
    <w:p w:rsidR="003154AF" w:rsidRPr="00671F88" w:rsidRDefault="003154AF" w:rsidP="003154AF">
      <w:pPr>
        <w:contextualSpacing/>
        <w:jc w:val="center"/>
        <w:outlineLvl w:val="1"/>
        <w:rPr>
          <w:rFonts w:ascii="Arial" w:hAnsi="Arial" w:cs="Arial"/>
          <w:b/>
          <w:bCs/>
        </w:rPr>
      </w:pPr>
      <w:r w:rsidRPr="00671F88">
        <w:rPr>
          <w:rFonts w:ascii="Arial" w:hAnsi="Arial" w:cs="Arial"/>
          <w:b/>
          <w:bCs/>
        </w:rPr>
        <w:t>ПОРЯДОК ОПРЕДЕЛЕНИЯ ОБЪЕМА И УСЛОВИЙ ПРЕДОСТАВЛЕНИЯ СУБСИДИЙ НА ИНЫЕ ЦЕЛИ МУНИЦИПАЛЬНЫМ БЮДЖЕТНЫМ УЧРЕЖДЕНИЯМ КУЛЬТУРЫ ВЛАДИМИРСКОГО МО</w:t>
      </w:r>
    </w:p>
    <w:p w:rsidR="003154AF" w:rsidRDefault="003154AF" w:rsidP="003154AF">
      <w:pPr>
        <w:ind w:firstLine="709"/>
        <w:contextualSpacing/>
        <w:jc w:val="both"/>
        <w:rPr>
          <w:rFonts w:ascii="Arial" w:hAnsi="Arial" w:cs="Arial"/>
        </w:rPr>
      </w:pP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1. Настоящий Порядок устанавливает правила определения объема и условий предоставления субсидий муниципальным бюджетным учреждениям культуры Владимирского МО  (далее - учреждения) на цели, не связанные с возмещением нормативных затрат на оказание муниципальных услуг (выполнение работ) (далее - субсидия).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2. Субсидия предоставляется на осуществление расходов, не включенных в нормативные затраты на оказание муниципальных услуг (выполнение работ).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 xml:space="preserve">Субсидия не предоставляется на осуществление расходов, финансовое обеспечение которых осуществляется за счет бюджетных инвестиций в соответствии с пунктом 5 статьи 79 </w:t>
      </w:r>
      <w:hyperlink r:id="rId8" w:history="1">
        <w:r w:rsidRPr="00A643AE">
          <w:rPr>
            <w:rStyle w:val="a6"/>
            <w:rFonts w:ascii="Arial" w:hAnsi="Arial" w:cs="Arial"/>
          </w:rPr>
          <w:t>Бюджетного кодекса Российской Федерации</w:t>
        </w:r>
      </w:hyperlink>
      <w:r w:rsidRPr="00A643AE">
        <w:rPr>
          <w:rFonts w:ascii="Arial" w:hAnsi="Arial" w:cs="Arial"/>
        </w:rPr>
        <w:t>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Субсидия может быть использована на проведение капитального ремонта имущества, закрепленного за учреждением.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Субсидия может предоставляться в рамках мероприятий муниципальных программ Владимирского МО, утвержденных в установленном порядке.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 xml:space="preserve">3. Финансовое обеспечение субсидии осуществляется за счет средств бюджета  Владимирского МО 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4. Для определения объема субсидии учреждение направляет заявку в орган, осуществляющий функции и полномочия учредителя (далее - учредитель), расчет и финансово-экономическое обоснование размера субсидии на очередной финансовый год по форме и в сроки, установленные учредителем.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Заявка должна содержать расчеты и обоснования заявленного размера субсидии, в том числе: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информацию о стоимости планируемых к приобретению учреждением основных средств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информацию о сроках и стоимости работ по капитальному ремонту имущества учреждения, подтверждаемую предварительными сметами расходов;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иную информацию, подтверждающую потребность учреждения в осуществлении расходов.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5. Предоставление субсидии учреждению осуществляется на основании соглашения о предоставлении субсидии, заключенного между учредителем и учреждением (далее - Соглашение), по форме согласно приложению к настоящему Порядку.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6. Субсидия перечисляется на отдельный лицевой счет учреждения, открытый в органе Федерального казначейства.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7. Учреждение представляет учредителю отчетность об использовании субсидии в сроки, установленные Соглашением.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8. Не использованные в текущем финансовом году остатки средств субсидии подлежат возврату в бюджет Владимирского МО в течение первых десяти рабочих дней очередного финансового года.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A643AE">
        <w:rPr>
          <w:rFonts w:ascii="Arial" w:hAnsi="Arial" w:cs="Arial"/>
        </w:rPr>
        <w:t>В соответствии с решением учредителя о наличии потребности в неиспользованной на начало</w:t>
      </w:r>
      <w:proofErr w:type="gramEnd"/>
      <w:r w:rsidRPr="00A643AE">
        <w:rPr>
          <w:rFonts w:ascii="Arial" w:hAnsi="Arial" w:cs="Arial"/>
        </w:rPr>
        <w:t xml:space="preserve"> текущего финансового года субсидии остатки указанной субсидии могут быть использованы учреждением в текущем </w:t>
      </w:r>
      <w:r w:rsidRPr="00A643AE">
        <w:rPr>
          <w:rFonts w:ascii="Arial" w:hAnsi="Arial" w:cs="Arial"/>
        </w:rPr>
        <w:lastRenderedPageBreak/>
        <w:t>финансовом году для финансового обеспечения расходов, соответствующих целям предоставления субсидии.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>9. В случае нарушения условий предоставления субсидии перечисление субсидии приостанавливается до устранения нарушений.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 xml:space="preserve">Учредитель информирует </w:t>
      </w:r>
      <w:proofErr w:type="gramStart"/>
      <w:r w:rsidRPr="00A643AE">
        <w:rPr>
          <w:rFonts w:ascii="Arial" w:hAnsi="Arial" w:cs="Arial"/>
        </w:rPr>
        <w:t>в письменной форме учреждение о приостановлении перечисления субсидии в течение трех рабочих дней со дня приостановления перечисления субсидии с указанием</w:t>
      </w:r>
      <w:proofErr w:type="gramEnd"/>
      <w:r w:rsidRPr="00A643AE">
        <w:rPr>
          <w:rFonts w:ascii="Arial" w:hAnsi="Arial" w:cs="Arial"/>
        </w:rPr>
        <w:t xml:space="preserve"> причин приостановления перечисления субсидии и срока для устранения нарушений.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 xml:space="preserve">10. В случае нецелевого использования субсидии она подлежит взысканию в доход бюджета Владимирского МО 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  <w:r w:rsidRPr="00A643AE">
        <w:rPr>
          <w:rFonts w:ascii="Arial" w:hAnsi="Arial" w:cs="Arial"/>
        </w:rPr>
        <w:t xml:space="preserve">11. </w:t>
      </w:r>
      <w:proofErr w:type="gramStart"/>
      <w:r w:rsidRPr="00A643AE">
        <w:rPr>
          <w:rFonts w:ascii="Arial" w:hAnsi="Arial" w:cs="Arial"/>
        </w:rPr>
        <w:t>Контроль за</w:t>
      </w:r>
      <w:proofErr w:type="gramEnd"/>
      <w:r w:rsidRPr="00A643AE">
        <w:rPr>
          <w:rFonts w:ascii="Arial" w:hAnsi="Arial" w:cs="Arial"/>
        </w:rPr>
        <w:t xml:space="preserve"> целевым использованием субсидий, а также за соблюдением условий их предоставления осуществляет учредитель.</w:t>
      </w:r>
    </w:p>
    <w:p w:rsidR="003154AF" w:rsidRPr="00A643AE" w:rsidRDefault="003154AF" w:rsidP="003154AF">
      <w:pPr>
        <w:ind w:firstLine="709"/>
        <w:contextualSpacing/>
        <w:jc w:val="both"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  <w:r w:rsidRPr="00671F88">
        <w:rPr>
          <w:rFonts w:ascii="Arial" w:hAnsi="Arial" w:cs="Arial"/>
          <w:bCs/>
        </w:rPr>
        <w:t xml:space="preserve">                                                       </w:t>
      </w: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Pr="00C45C59" w:rsidRDefault="003154AF" w:rsidP="003154AF">
      <w:pPr>
        <w:contextualSpacing/>
        <w:jc w:val="right"/>
        <w:outlineLvl w:val="1"/>
        <w:rPr>
          <w:rFonts w:ascii="Courier New" w:hAnsi="Courier New" w:cs="Courier New"/>
          <w:bCs/>
          <w:sz w:val="22"/>
          <w:szCs w:val="22"/>
        </w:rPr>
      </w:pPr>
      <w:r w:rsidRPr="00C45C59">
        <w:rPr>
          <w:rFonts w:ascii="Courier New" w:hAnsi="Courier New" w:cs="Courier New"/>
          <w:bCs/>
          <w:sz w:val="22"/>
          <w:szCs w:val="22"/>
        </w:rPr>
        <w:lastRenderedPageBreak/>
        <w:t xml:space="preserve">     Приложение № 2</w:t>
      </w:r>
    </w:p>
    <w:p w:rsidR="003154AF" w:rsidRPr="00C45C59" w:rsidRDefault="003154AF" w:rsidP="003154AF">
      <w:pPr>
        <w:contextualSpacing/>
        <w:jc w:val="right"/>
        <w:outlineLvl w:val="1"/>
        <w:rPr>
          <w:rFonts w:ascii="Courier New" w:hAnsi="Courier New" w:cs="Courier New"/>
          <w:bCs/>
          <w:sz w:val="22"/>
          <w:szCs w:val="22"/>
        </w:rPr>
      </w:pPr>
      <w:r w:rsidRPr="00C45C59">
        <w:rPr>
          <w:rFonts w:ascii="Courier New" w:hAnsi="Courier New" w:cs="Courier New"/>
          <w:bCs/>
          <w:sz w:val="22"/>
          <w:szCs w:val="22"/>
        </w:rPr>
        <w:t xml:space="preserve">к </w:t>
      </w:r>
      <w:proofErr w:type="spellStart"/>
      <w:r w:rsidRPr="00C45C59">
        <w:rPr>
          <w:rFonts w:ascii="Courier New" w:hAnsi="Courier New" w:cs="Courier New"/>
          <w:bCs/>
          <w:sz w:val="22"/>
          <w:szCs w:val="22"/>
        </w:rPr>
        <w:t>Постановлениею</w:t>
      </w:r>
      <w:proofErr w:type="spellEnd"/>
      <w:r w:rsidRPr="00C45C59">
        <w:rPr>
          <w:rFonts w:ascii="Courier New" w:hAnsi="Courier New" w:cs="Courier New"/>
          <w:bCs/>
          <w:sz w:val="22"/>
          <w:szCs w:val="22"/>
        </w:rPr>
        <w:t xml:space="preserve"> Администрации </w:t>
      </w:r>
    </w:p>
    <w:p w:rsidR="003154AF" w:rsidRPr="00C45C59" w:rsidRDefault="003154AF" w:rsidP="003154AF">
      <w:pPr>
        <w:contextualSpacing/>
        <w:jc w:val="right"/>
        <w:outlineLvl w:val="1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Владимирского МО ОТ 03.06</w:t>
      </w:r>
      <w:r w:rsidRPr="00C45C59">
        <w:rPr>
          <w:rFonts w:ascii="Courier New" w:hAnsi="Courier New" w:cs="Courier New"/>
          <w:bCs/>
          <w:sz w:val="22"/>
          <w:szCs w:val="22"/>
        </w:rPr>
        <w:t>.2019 г. № 23</w:t>
      </w:r>
    </w:p>
    <w:p w:rsidR="003154AF" w:rsidRPr="00671F88" w:rsidRDefault="003154AF" w:rsidP="003154AF">
      <w:pPr>
        <w:contextualSpacing/>
        <w:outlineLvl w:val="1"/>
        <w:rPr>
          <w:rFonts w:ascii="Arial" w:hAnsi="Arial" w:cs="Arial"/>
          <w:bCs/>
        </w:rPr>
      </w:pPr>
    </w:p>
    <w:p w:rsidR="003154AF" w:rsidRPr="00C45C59" w:rsidRDefault="003154AF" w:rsidP="003154AF">
      <w:pPr>
        <w:contextualSpacing/>
        <w:jc w:val="center"/>
        <w:outlineLvl w:val="1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Примерная форма соглашения предоставления субсидии на иные цели</w:t>
      </w:r>
    </w:p>
    <w:p w:rsidR="003154AF" w:rsidRPr="00671F88" w:rsidRDefault="003154AF" w:rsidP="003154AF">
      <w:pPr>
        <w:contextualSpacing/>
        <w:jc w:val="right"/>
        <w:rPr>
          <w:rFonts w:ascii="Arial" w:hAnsi="Arial" w:cs="Arial"/>
        </w:rPr>
      </w:pP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proofErr w:type="gramStart"/>
      <w:r w:rsidRPr="00C45C59">
        <w:rPr>
          <w:rFonts w:ascii="Arial" w:hAnsi="Arial" w:cs="Arial"/>
        </w:rPr>
        <w:t xml:space="preserve">_________________________________, именуемый в дальнейшем "Учредитель", в лице ____________________, действующего на основании ___________________,с одной стороны, и муниципальное бюджетное учреждение </w:t>
      </w:r>
      <w:r w:rsidRPr="00C45C59">
        <w:rPr>
          <w:rFonts w:ascii="Arial" w:hAnsi="Arial" w:cs="Arial"/>
        </w:rPr>
        <w:br/>
      </w:r>
      <w:r w:rsidRPr="00C45C59">
        <w:rPr>
          <w:rFonts w:ascii="Arial" w:hAnsi="Arial" w:cs="Arial"/>
        </w:rPr>
        <w:br/>
        <w:t>______________________________, именуемое в дальнейшем</w:t>
      </w:r>
      <w:proofErr w:type="gramEnd"/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proofErr w:type="gramStart"/>
      <w:r w:rsidRPr="00C45C59">
        <w:rPr>
          <w:rFonts w:ascii="Arial" w:hAnsi="Arial" w:cs="Arial"/>
        </w:rPr>
        <w:t>"Учреждение", в лице ___________________________, действующего на основании____________________________, с другой стороны, вместе именуемые "Стороны", заключили настоящее соглашение (далее по тексту - Соглашение) о нижеследующем:</w:t>
      </w:r>
      <w:proofErr w:type="gramEnd"/>
    </w:p>
    <w:p w:rsidR="003154AF" w:rsidRDefault="003154AF" w:rsidP="003154AF">
      <w:pPr>
        <w:ind w:firstLine="709"/>
        <w:contextualSpacing/>
        <w:rPr>
          <w:rFonts w:ascii="Arial" w:hAnsi="Arial" w:cs="Arial"/>
          <w:b/>
        </w:rPr>
      </w:pPr>
    </w:p>
    <w:p w:rsidR="003154AF" w:rsidRPr="00C45C59" w:rsidRDefault="003154AF" w:rsidP="003154AF">
      <w:pPr>
        <w:pStyle w:val="a5"/>
        <w:numPr>
          <w:ilvl w:val="0"/>
          <w:numId w:val="8"/>
        </w:numPr>
        <w:rPr>
          <w:rFonts w:ascii="Arial" w:hAnsi="Arial" w:cs="Arial"/>
          <w:b/>
        </w:rPr>
      </w:pPr>
      <w:proofErr w:type="spellStart"/>
      <w:r w:rsidRPr="00C45C59">
        <w:rPr>
          <w:rFonts w:ascii="Arial" w:hAnsi="Arial" w:cs="Arial"/>
          <w:b/>
        </w:rPr>
        <w:t>Предмет</w:t>
      </w:r>
      <w:proofErr w:type="spellEnd"/>
      <w:r w:rsidRPr="00C45C59">
        <w:rPr>
          <w:rFonts w:ascii="Arial" w:hAnsi="Arial" w:cs="Arial"/>
          <w:b/>
        </w:rPr>
        <w:t xml:space="preserve"> </w:t>
      </w:r>
      <w:proofErr w:type="spellStart"/>
      <w:r w:rsidRPr="00C45C59">
        <w:rPr>
          <w:rFonts w:ascii="Arial" w:hAnsi="Arial" w:cs="Arial"/>
          <w:b/>
        </w:rPr>
        <w:t>Соглашения</w:t>
      </w:r>
      <w:proofErr w:type="spellEnd"/>
    </w:p>
    <w:p w:rsidR="003154AF" w:rsidRPr="00C45C59" w:rsidRDefault="003154AF" w:rsidP="003154AF">
      <w:pPr>
        <w:pStyle w:val="a5"/>
        <w:numPr>
          <w:ilvl w:val="0"/>
          <w:numId w:val="8"/>
        </w:numPr>
        <w:rPr>
          <w:rFonts w:ascii="Arial" w:hAnsi="Arial" w:cs="Arial"/>
          <w:b/>
        </w:rPr>
      </w:pP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Предметом настоящего Соглашения является определение объема и условий предоставления Учредителем Учреждению субсидии на:</w:t>
      </w:r>
      <w:r w:rsidRPr="00C45C59">
        <w:rPr>
          <w:rFonts w:ascii="Arial" w:hAnsi="Arial" w:cs="Arial"/>
        </w:rPr>
        <w:br/>
      </w:r>
      <w:r w:rsidRPr="00C45C59">
        <w:rPr>
          <w:rFonts w:ascii="Arial" w:hAnsi="Arial" w:cs="Arial"/>
        </w:rPr>
        <w:br/>
        <w:t>1) _______________________________________________________________;</w:t>
      </w:r>
      <w:r w:rsidRPr="00C45C59">
        <w:rPr>
          <w:rFonts w:ascii="Arial" w:hAnsi="Arial" w:cs="Arial"/>
        </w:rPr>
        <w:br/>
      </w:r>
      <w:r w:rsidRPr="00C45C59">
        <w:rPr>
          <w:rFonts w:ascii="Arial" w:hAnsi="Arial" w:cs="Arial"/>
        </w:rPr>
        <w:br/>
        <w:t>2) ________________________________________________________________;</w:t>
      </w:r>
      <w:r w:rsidRPr="00C45C59">
        <w:rPr>
          <w:rFonts w:ascii="Arial" w:hAnsi="Arial" w:cs="Arial"/>
        </w:rPr>
        <w:br/>
      </w:r>
      <w:r w:rsidRPr="00C45C59">
        <w:rPr>
          <w:rFonts w:ascii="Arial" w:hAnsi="Arial" w:cs="Arial"/>
        </w:rPr>
        <w:br/>
        <w:t>3) _______________________________________________________________,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(цель предоставления субсидии)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не связанные с финансовым обеспечением выполнения муниципального задания на оказание муниципальных услуг (выполнение работ) (далее - субсидия на иные цели) в _____ году в размере</w:t>
      </w:r>
      <w:proofErr w:type="gramStart"/>
      <w:r w:rsidRPr="00C45C59">
        <w:rPr>
          <w:rFonts w:ascii="Arial" w:hAnsi="Arial" w:cs="Arial"/>
        </w:rPr>
        <w:t xml:space="preserve"> (____________________________________________)</w:t>
      </w:r>
      <w:proofErr w:type="gramEnd"/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(сумма прописью)</w:t>
      </w:r>
    </w:p>
    <w:p w:rsidR="003154AF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</w:p>
    <w:p w:rsidR="003154AF" w:rsidRPr="00C45C59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2. Права и обязанности Сторон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br/>
        <w:t>2.1. Учредитель обязуется: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2.1.1. Перечислять Учреждению субсидию на иные цели в размере и в сроки в соответствии с графиком перечисления субсидии, являющимся неотъемлемой частью настоящего Соглашения и оформленным в соответствии с приложением к Соглашению (Приложение N 2 к Соглашению).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2.1.3. Учредитель обязан принять меры по обеспечению целевого использования субсидий на иные цели либо ее возврату в бюджет.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2.2. Учредитель вправе: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2.2.1. Уточнять и дополнять Соглашение, в том числе сроки предоставления субсидии на иные цели.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 xml:space="preserve">2.2.2. Изменять размер предоставляемой субсидии на иные цели в случаях, предусмотренных Порядком определения объема и условий предоставления субсидий на иные цели муниципальным бюджетным учреждениям культуры Владимирского МО 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lastRenderedPageBreak/>
        <w:t>2.2.3. Приостановить предоставление субсидии на иные цели, в случае нарушения Учреждением условий Соглашения.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2.2.4. Прекращать предоставление субсидии на иные цели в случае установления фактов ее нецелевого использования.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2.3. Учреждение обязуется: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2.3.1. Представлять Учредителю заявку (Приложение N 1 к Соглашению) с финансово-экономическим обоснованием размера субсидии на иные цели на очередной финансовый год.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2.3.2. Использовать субсидию на иные цели по целевому назначению.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2.3.3. Своевременно информировать Учредителя об изменении условий использования субсидии на иные цели, которые могут повлиять на изменение размера субсидии на иные цели.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2.3.4. Представлять Учредителю отчет об использовании субсидии на иные цели.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 xml:space="preserve">2.3.5. Возвратить субсидию, использованную не по целевому назначению, в бюджет </w:t>
      </w:r>
      <w:r w:rsidRPr="00C45C59">
        <w:rPr>
          <w:rFonts w:ascii="Arial" w:hAnsi="Arial" w:cs="Arial"/>
          <w:lang w:eastAsia="zh-CN"/>
        </w:rPr>
        <w:t>Владимирского МО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2.4. Учреждение вправе: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2.4.1. Обращаться к Учредителю с предложением об изменении размера субсидии на иные цели.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2.4.2. Расходовать субсидию на иные цели самостоятельно.</w:t>
      </w:r>
    </w:p>
    <w:p w:rsidR="003154AF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</w:p>
    <w:p w:rsidR="003154AF" w:rsidRPr="00C45C59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3. Ответственность Сторон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br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154AF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</w:p>
    <w:p w:rsidR="003154AF" w:rsidRPr="00C45C59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4. Срок действия Соглашения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br/>
        <w:t xml:space="preserve">Настоящее Соглашение вступает в силу с даты подписания обеими Сторонами и действует </w:t>
      </w:r>
      <w:proofErr w:type="gramStart"/>
      <w:r w:rsidRPr="00C45C59">
        <w:rPr>
          <w:rFonts w:ascii="Arial" w:hAnsi="Arial" w:cs="Arial"/>
        </w:rPr>
        <w:t>до</w:t>
      </w:r>
      <w:proofErr w:type="gramEnd"/>
      <w:r w:rsidRPr="00C45C59">
        <w:rPr>
          <w:rFonts w:ascii="Arial" w:hAnsi="Arial" w:cs="Arial"/>
        </w:rPr>
        <w:t xml:space="preserve"> "___" _______________.</w:t>
      </w:r>
    </w:p>
    <w:p w:rsidR="003154AF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</w:p>
    <w:p w:rsidR="003154AF" w:rsidRPr="00C45C59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5. Отчетность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br/>
        <w:t>Учреждение ежеквартально в срок до 20 числа месяца, следующего за отчетным периодом, представляет в администрацию Владимирского МО  отчет об использовании субсидии по форме согласно приложению N 3 к настоящему Соглашению.</w:t>
      </w:r>
    </w:p>
    <w:p w:rsidR="003154AF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</w:p>
    <w:p w:rsidR="003154AF" w:rsidRPr="00C45C59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6. Заключительные положения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br/>
        <w:t>6.1. Изменение и дополнения настоящего Соглашения осуществляются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>6.4. Настоящее Соглашение составлено в двух экземплярах, имеющих одинаковую юридическую силу, в том числе: один экземпляр - Учредителю, один экземпляр - Учреждению.</w:t>
      </w:r>
    </w:p>
    <w:p w:rsidR="003154AF" w:rsidRPr="00C45C59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lastRenderedPageBreak/>
        <w:t>7. Местонахождение и банковские реквизиты Сторон</w:t>
      </w:r>
    </w:p>
    <w:p w:rsidR="003154AF" w:rsidRPr="00C45C59" w:rsidRDefault="003154AF" w:rsidP="003154AF">
      <w:pPr>
        <w:ind w:firstLine="709"/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br/>
        <w:t>Учредитель Учреждение</w:t>
      </w:r>
    </w:p>
    <w:p w:rsidR="003154AF" w:rsidRPr="00C45C59" w:rsidRDefault="003154AF" w:rsidP="003154AF">
      <w:pPr>
        <w:ind w:firstLine="709"/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Приложение N 1. ЗАЯВКА НА ПОЛУЧЕНИЕ ИЗ БЮДЖЕТА ВЛАДИМИРСКОГО МО СУБСИДИИ НА ИНЫЕ ЦЕЛИ</w:t>
      </w:r>
    </w:p>
    <w:p w:rsidR="003154AF" w:rsidRPr="00C45C59" w:rsidRDefault="003154AF" w:rsidP="003154AF">
      <w:pPr>
        <w:ind w:firstLine="709"/>
        <w:contextualSpacing/>
        <w:jc w:val="center"/>
        <w:rPr>
          <w:rFonts w:ascii="Arial" w:hAnsi="Arial" w:cs="Arial"/>
        </w:rPr>
      </w:pPr>
      <w:proofErr w:type="gramStart"/>
      <w:r w:rsidRPr="00C45C59">
        <w:rPr>
          <w:rFonts w:ascii="Arial" w:hAnsi="Arial" w:cs="Arial"/>
        </w:rPr>
        <w:t xml:space="preserve">_________________________________________________________________ </w:t>
      </w:r>
      <w:r w:rsidRPr="00C45C59">
        <w:rPr>
          <w:rFonts w:ascii="Arial" w:hAnsi="Arial" w:cs="Arial"/>
        </w:rPr>
        <w:br/>
        <w:t>(наименование муниципального бюджетного учреждения культуры Владимирского МО на ________________20___ год</w:t>
      </w:r>
      <w:proofErr w:type="gram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0"/>
        <w:gridCol w:w="2902"/>
        <w:gridCol w:w="3732"/>
        <w:gridCol w:w="2041"/>
      </w:tblGrid>
      <w:tr w:rsidR="003154AF" w:rsidRPr="00671F88" w:rsidTr="00A34625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154AF" w:rsidRPr="00671F88" w:rsidTr="00A3462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C45C5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>Наименование расходов (КОСГУ)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>Целевое направление расходов (наименование мероприятий и т.д.)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>Сумма расходов (руб.)</w:t>
            </w:r>
          </w:p>
        </w:tc>
      </w:tr>
      <w:tr w:rsidR="003154AF" w:rsidRPr="00671F88" w:rsidTr="00A3462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3154AF" w:rsidRPr="00671F88" w:rsidTr="00A3462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</w:tbl>
    <w:p w:rsidR="003154AF" w:rsidRPr="00671F88" w:rsidRDefault="003154AF" w:rsidP="003154AF">
      <w:pPr>
        <w:contextualSpacing/>
        <w:rPr>
          <w:rFonts w:ascii="Arial" w:hAnsi="Arial" w:cs="Arial"/>
        </w:rPr>
      </w:pPr>
      <w:r w:rsidRPr="00671F88">
        <w:rPr>
          <w:rFonts w:ascii="Arial" w:hAnsi="Arial" w:cs="Arial"/>
        </w:rPr>
        <w:t>Директор Учреждения (подпись) (ФИО)</w:t>
      </w:r>
    </w:p>
    <w:p w:rsidR="003154AF" w:rsidRDefault="003154AF" w:rsidP="003154AF">
      <w:pPr>
        <w:contextualSpacing/>
        <w:outlineLvl w:val="2"/>
        <w:rPr>
          <w:rFonts w:ascii="Arial" w:hAnsi="Arial" w:cs="Arial"/>
          <w:b/>
          <w:bCs/>
          <w:sz w:val="27"/>
          <w:szCs w:val="27"/>
        </w:rPr>
      </w:pPr>
    </w:p>
    <w:p w:rsidR="003154AF" w:rsidRPr="00C45C59" w:rsidRDefault="003154AF" w:rsidP="003154AF">
      <w:pPr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Приложение N 2. ГРАФИК ПЕРЕЧИСЛЕНИЯ СУБСИДИИ НА ИНЫЕ ЦЕЛИ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173"/>
        <w:gridCol w:w="2936"/>
        <w:gridCol w:w="1739"/>
        <w:gridCol w:w="1597"/>
      </w:tblGrid>
      <w:tr w:rsidR="003154AF" w:rsidRPr="00671F88" w:rsidTr="00A34625">
        <w:trPr>
          <w:trHeight w:val="15"/>
          <w:tblCellSpacing w:w="15" w:type="dxa"/>
        </w:trPr>
        <w:tc>
          <w:tcPr>
            <w:tcW w:w="3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154AF" w:rsidRPr="00671F88" w:rsidTr="00A34625">
        <w:trPr>
          <w:tblCellSpacing w:w="15" w:type="dxa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Сроки предоставления субсидии 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Плановый период </w:t>
            </w:r>
          </w:p>
        </w:tc>
      </w:tr>
      <w:tr w:rsidR="003154AF" w:rsidRPr="00671F88" w:rsidTr="00A34625">
        <w:trPr>
          <w:tblCellSpacing w:w="15" w:type="dxa"/>
        </w:trPr>
        <w:tc>
          <w:tcPr>
            <w:tcW w:w="3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_____ год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_____ </w:t>
            </w:r>
            <w:proofErr w:type="spellStart"/>
            <w:r w:rsidRPr="00C45C59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 д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_____ год </w:t>
            </w:r>
          </w:p>
        </w:tc>
      </w:tr>
      <w:tr w:rsidR="003154AF" w:rsidRPr="00671F88" w:rsidTr="00A34625">
        <w:trPr>
          <w:tblCellSpacing w:w="15" w:type="dxa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- до 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3154AF" w:rsidRPr="00671F88" w:rsidTr="00A34625">
        <w:trPr>
          <w:tblCellSpacing w:w="15" w:type="dxa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</w:tbl>
    <w:p w:rsidR="003154AF" w:rsidRPr="00C45C59" w:rsidRDefault="003154AF" w:rsidP="003154AF">
      <w:pPr>
        <w:contextualSpacing/>
        <w:rPr>
          <w:rFonts w:ascii="Arial" w:hAnsi="Arial" w:cs="Arial"/>
        </w:rPr>
      </w:pPr>
      <w:r w:rsidRPr="00C45C59">
        <w:rPr>
          <w:rFonts w:ascii="Arial" w:hAnsi="Arial" w:cs="Arial"/>
        </w:rPr>
        <w:t xml:space="preserve">Учредитель: </w:t>
      </w:r>
      <w:r w:rsidRPr="00C45C59">
        <w:rPr>
          <w:rFonts w:ascii="Arial" w:hAnsi="Arial" w:cs="Arial"/>
        </w:rPr>
        <w:br/>
        <w:t xml:space="preserve">________________________ </w:t>
      </w:r>
    </w:p>
    <w:p w:rsidR="003154AF" w:rsidRPr="00C45C59" w:rsidRDefault="003154AF" w:rsidP="003154AF">
      <w:pPr>
        <w:contextualSpacing/>
        <w:rPr>
          <w:rFonts w:ascii="Arial" w:hAnsi="Arial" w:cs="Arial"/>
        </w:rPr>
      </w:pPr>
      <w:proofErr w:type="gramStart"/>
      <w:r w:rsidRPr="00C45C59">
        <w:rPr>
          <w:rFonts w:ascii="Arial" w:hAnsi="Arial" w:cs="Arial"/>
        </w:rPr>
        <w:t>(подпись) (</w:t>
      </w:r>
      <w:r w:rsidRPr="00C45C59">
        <w:rPr>
          <w:rFonts w:ascii="Arial" w:hAnsi="Arial" w:cs="Arial"/>
        </w:rPr>
        <w:br/>
      </w:r>
      <w:proofErr w:type="gramEnd"/>
    </w:p>
    <w:p w:rsidR="003154AF" w:rsidRPr="00C45C59" w:rsidRDefault="003154AF" w:rsidP="003154AF">
      <w:pPr>
        <w:contextualSpacing/>
        <w:outlineLvl w:val="2"/>
        <w:rPr>
          <w:rFonts w:ascii="Arial" w:hAnsi="Arial" w:cs="Arial"/>
          <w:b/>
          <w:bCs/>
        </w:rPr>
      </w:pPr>
      <w:r w:rsidRPr="00C45C59">
        <w:rPr>
          <w:rFonts w:ascii="Arial" w:hAnsi="Arial" w:cs="Arial"/>
          <w:b/>
          <w:bCs/>
        </w:rPr>
        <w:t>Приложение N 3. ОТЧЕТ об использовании субсидии на иные цели</w:t>
      </w:r>
    </w:p>
    <w:p w:rsidR="003154AF" w:rsidRPr="00C45C59" w:rsidRDefault="003154AF" w:rsidP="003154AF">
      <w:pPr>
        <w:contextualSpacing/>
        <w:jc w:val="right"/>
        <w:rPr>
          <w:rFonts w:ascii="Arial" w:hAnsi="Arial" w:cs="Arial"/>
        </w:rPr>
      </w:pPr>
      <w:r w:rsidRPr="00C45C59">
        <w:rPr>
          <w:rFonts w:ascii="Arial" w:hAnsi="Arial" w:cs="Arial"/>
        </w:rPr>
        <w:br/>
        <w:t>Приложение N 3</w:t>
      </w:r>
      <w:r w:rsidRPr="00C45C59">
        <w:rPr>
          <w:rFonts w:ascii="Arial" w:hAnsi="Arial" w:cs="Arial"/>
        </w:rPr>
        <w:br/>
        <w:t>к Соглашению</w:t>
      </w:r>
    </w:p>
    <w:p w:rsidR="003154AF" w:rsidRPr="00C45C59" w:rsidRDefault="003154AF" w:rsidP="003154AF">
      <w:pPr>
        <w:contextualSpacing/>
        <w:jc w:val="center"/>
        <w:rPr>
          <w:rFonts w:ascii="Arial" w:hAnsi="Arial" w:cs="Arial"/>
        </w:rPr>
      </w:pPr>
      <w:r w:rsidRPr="00C45C59">
        <w:rPr>
          <w:rFonts w:ascii="Arial" w:hAnsi="Arial" w:cs="Arial"/>
        </w:rPr>
        <w:t>____________________________________________________</w:t>
      </w:r>
      <w:r w:rsidRPr="00C45C59">
        <w:rPr>
          <w:rFonts w:ascii="Arial" w:hAnsi="Arial" w:cs="Arial"/>
        </w:rPr>
        <w:br/>
        <w:t xml:space="preserve">(наименование учреждения) </w:t>
      </w:r>
      <w:r w:rsidRPr="00C45C59">
        <w:rPr>
          <w:rFonts w:ascii="Arial" w:hAnsi="Arial" w:cs="Arial"/>
        </w:rPr>
        <w:br/>
        <w:t xml:space="preserve">за _________ 20___ год </w:t>
      </w:r>
      <w:r w:rsidRPr="00C45C59">
        <w:rPr>
          <w:rFonts w:ascii="Arial" w:hAnsi="Arial" w:cs="Arial"/>
        </w:rPr>
        <w:br/>
        <w:t>(заполняется ежемесячно нарастающим итогом с начала финансового года)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7"/>
        <w:gridCol w:w="1253"/>
        <w:gridCol w:w="731"/>
        <w:gridCol w:w="955"/>
        <w:gridCol w:w="1179"/>
        <w:gridCol w:w="1328"/>
        <w:gridCol w:w="1179"/>
        <w:gridCol w:w="1104"/>
        <w:gridCol w:w="1119"/>
      </w:tblGrid>
      <w:tr w:rsidR="003154AF" w:rsidRPr="00671F88" w:rsidTr="00A34625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4AF" w:rsidRPr="00671F88" w:rsidRDefault="003154AF" w:rsidP="00A34625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154AF" w:rsidRPr="00671F88" w:rsidTr="00A3462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C45C5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Направление расходования средств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КОСГУ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>Годовой плановый объем работ (Годовой плановый объем закупки) (руб.)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>Перечислено бюджетному учреждению на отчетную дату (руб.)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>Объем выполненных работ (сумма по муниципальным контрактам, договорам на выполненные работы)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>Фактические расходы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Отклонение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Причины отклонения </w:t>
            </w:r>
          </w:p>
        </w:tc>
      </w:tr>
      <w:tr w:rsidR="003154AF" w:rsidRPr="00671F88" w:rsidTr="00A3462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8 = 5 - 7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hAnsi="Courier New" w:cs="Courier New"/>
              </w:rPr>
            </w:pPr>
            <w:r w:rsidRPr="00C45C59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</w:p>
        </w:tc>
      </w:tr>
      <w:tr w:rsidR="003154AF" w:rsidRPr="00671F88" w:rsidTr="00A3462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154AF" w:rsidRPr="00C45C59" w:rsidRDefault="003154AF" w:rsidP="00A34625">
            <w:pPr>
              <w:contextualSpacing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</w:tbl>
    <w:p w:rsidR="003154AF" w:rsidRPr="00671F88" w:rsidRDefault="003154AF" w:rsidP="003154AF">
      <w:pPr>
        <w:contextualSpacing/>
        <w:rPr>
          <w:rFonts w:ascii="Arial" w:hAnsi="Arial" w:cs="Arial"/>
        </w:rPr>
      </w:pPr>
      <w:r w:rsidRPr="00671F88">
        <w:rPr>
          <w:rFonts w:ascii="Arial" w:hAnsi="Arial" w:cs="Arial"/>
        </w:rPr>
        <w:t>Руководитель __________________ _________________</w:t>
      </w:r>
    </w:p>
    <w:p w:rsidR="003154AF" w:rsidRPr="00671F88" w:rsidRDefault="003154AF" w:rsidP="003154AF">
      <w:pPr>
        <w:contextualSpacing/>
        <w:rPr>
          <w:rFonts w:ascii="Arial" w:hAnsi="Arial" w:cs="Arial"/>
        </w:rPr>
      </w:pPr>
      <w:r w:rsidRPr="00671F88">
        <w:rPr>
          <w:rFonts w:ascii="Arial" w:hAnsi="Arial" w:cs="Arial"/>
        </w:rPr>
        <w:t>М.П.</w:t>
      </w:r>
    </w:p>
    <w:p w:rsidR="003154AF" w:rsidRPr="00671F88" w:rsidRDefault="003154AF" w:rsidP="003154AF">
      <w:pPr>
        <w:contextualSpacing/>
        <w:rPr>
          <w:rFonts w:ascii="Arial" w:hAnsi="Arial" w:cs="Arial"/>
        </w:rPr>
      </w:pPr>
      <w:r w:rsidRPr="00671F88">
        <w:rPr>
          <w:rFonts w:ascii="Arial" w:hAnsi="Arial" w:cs="Arial"/>
        </w:rPr>
        <w:t>"___" ______________ 20___ года</w:t>
      </w:r>
    </w:p>
    <w:p w:rsidR="003154AF" w:rsidRPr="00671F88" w:rsidRDefault="003154AF" w:rsidP="003154AF">
      <w:pPr>
        <w:contextualSpacing/>
        <w:rPr>
          <w:rFonts w:ascii="Arial" w:hAnsi="Arial" w:cs="Arial"/>
          <w:lang w:eastAsia="en-US" w:bidi="en-US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3154AF" w:rsidRPr="00671F88" w:rsidRDefault="003154AF" w:rsidP="003154AF">
      <w:pPr>
        <w:contextualSpacing/>
        <w:rPr>
          <w:rFonts w:ascii="Arial" w:hAnsi="Arial" w:cs="Arial"/>
        </w:rPr>
      </w:pPr>
    </w:p>
    <w:p w:rsidR="00EA4AC2" w:rsidRPr="00CF725E" w:rsidRDefault="00EA4AC2" w:rsidP="00CF725E">
      <w:bookmarkStart w:id="0" w:name="_GoBack"/>
      <w:bookmarkEnd w:id="0"/>
    </w:p>
    <w:sectPr w:rsidR="00EA4AC2" w:rsidRPr="00C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00AEE"/>
    <w:multiLevelType w:val="hybridMultilevel"/>
    <w:tmpl w:val="C55E6466"/>
    <w:lvl w:ilvl="0" w:tplc="24402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4"/>
    <w:rsid w:val="003154AF"/>
    <w:rsid w:val="003A5BD4"/>
    <w:rsid w:val="005315CA"/>
    <w:rsid w:val="00591F64"/>
    <w:rsid w:val="00666BCF"/>
    <w:rsid w:val="00CF725E"/>
    <w:rsid w:val="00DF1634"/>
    <w:rsid w:val="00E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BC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66BCF"/>
    <w:rPr>
      <w:b/>
      <w:bCs/>
    </w:rPr>
  </w:style>
  <w:style w:type="paragraph" w:styleId="a5">
    <w:name w:val="List Paragraph"/>
    <w:basedOn w:val="a"/>
    <w:uiPriority w:val="34"/>
    <w:qFormat/>
    <w:rsid w:val="00DF1634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DF1634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634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DF1634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character" w:customStyle="1" w:styleId="FontStyle11">
    <w:name w:val="Font Style11"/>
    <w:uiPriority w:val="99"/>
    <w:rsid w:val="00DF163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uiPriority w:val="99"/>
    <w:semiHidden/>
    <w:unhideWhenUsed/>
    <w:rsid w:val="003A5BD4"/>
    <w:rPr>
      <w:color w:val="0000FF"/>
      <w:u w:val="single"/>
    </w:rPr>
  </w:style>
  <w:style w:type="paragraph" w:customStyle="1" w:styleId="ConsPlusTitle">
    <w:name w:val="ConsPlusTitle"/>
    <w:uiPriority w:val="99"/>
    <w:rsid w:val="003A5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A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CF725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BC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66BCF"/>
    <w:rPr>
      <w:b/>
      <w:bCs/>
    </w:rPr>
  </w:style>
  <w:style w:type="paragraph" w:styleId="a5">
    <w:name w:val="List Paragraph"/>
    <w:basedOn w:val="a"/>
    <w:uiPriority w:val="34"/>
    <w:qFormat/>
    <w:rsid w:val="00DF1634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DF1634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634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DF1634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character" w:customStyle="1" w:styleId="FontStyle11">
    <w:name w:val="Font Style11"/>
    <w:uiPriority w:val="99"/>
    <w:rsid w:val="00DF163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uiPriority w:val="99"/>
    <w:semiHidden/>
    <w:unhideWhenUsed/>
    <w:rsid w:val="003A5BD4"/>
    <w:rPr>
      <w:color w:val="0000FF"/>
      <w:u w:val="single"/>
    </w:rPr>
  </w:style>
  <w:style w:type="paragraph" w:customStyle="1" w:styleId="ConsPlusTitle">
    <w:name w:val="ConsPlusTitle"/>
    <w:uiPriority w:val="99"/>
    <w:rsid w:val="003A5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A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CF725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7</cp:revision>
  <dcterms:created xsi:type="dcterms:W3CDTF">2019-07-08T03:36:00Z</dcterms:created>
  <dcterms:modified xsi:type="dcterms:W3CDTF">2019-07-08T03:52:00Z</dcterms:modified>
</cp:coreProperties>
</file>