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45CE" w:rsidRDefault="00E945CE" w:rsidP="00E945CE">
      <w:pPr>
        <w:jc w:val="center"/>
      </w:pPr>
      <w:r>
        <w:t>РФ –РОССИЯ</w:t>
      </w:r>
    </w:p>
    <w:p w:rsidR="00E945CE" w:rsidRDefault="00E945CE" w:rsidP="00E945CE">
      <w:pPr>
        <w:jc w:val="center"/>
      </w:pPr>
      <w:r>
        <w:t>Иркутская область</w:t>
      </w:r>
    </w:p>
    <w:p w:rsidR="00E945CE" w:rsidRDefault="00E945CE" w:rsidP="00E945CE">
      <w:pPr>
        <w:jc w:val="center"/>
      </w:pPr>
      <w:r>
        <w:t>Заларинский район</w:t>
      </w:r>
    </w:p>
    <w:p w:rsidR="00E945CE" w:rsidRDefault="00E945CE" w:rsidP="00E945CE">
      <w:pPr>
        <w:jc w:val="center"/>
      </w:pPr>
      <w:r>
        <w:t>Владимирское муниципальное образование</w:t>
      </w:r>
    </w:p>
    <w:p w:rsidR="00E945CE" w:rsidRDefault="00E945CE" w:rsidP="00E945CE">
      <w:pPr>
        <w:tabs>
          <w:tab w:val="left" w:pos="2160"/>
        </w:tabs>
        <w:jc w:val="center"/>
      </w:pPr>
      <w:r>
        <w:t>Дума муниципального образования</w:t>
      </w:r>
    </w:p>
    <w:p w:rsidR="00E945CE" w:rsidRDefault="00E945CE" w:rsidP="00E945CE">
      <w:pPr>
        <w:tabs>
          <w:tab w:val="left" w:pos="2160"/>
        </w:tabs>
        <w:jc w:val="center"/>
      </w:pPr>
    </w:p>
    <w:p w:rsidR="00E945CE" w:rsidRDefault="00E945CE" w:rsidP="00E945CE">
      <w:pPr>
        <w:tabs>
          <w:tab w:val="left" w:pos="2160"/>
        </w:tabs>
        <w:jc w:val="center"/>
      </w:pPr>
    </w:p>
    <w:p w:rsidR="00E945CE" w:rsidRDefault="00E945CE" w:rsidP="00E945CE">
      <w:pPr>
        <w:tabs>
          <w:tab w:val="left" w:pos="2160"/>
        </w:tabs>
        <w:jc w:val="center"/>
      </w:pPr>
      <w:r>
        <w:t>РЕШЕНИЕ</w:t>
      </w:r>
    </w:p>
    <w:p w:rsidR="00E945CE" w:rsidRDefault="00E945CE" w:rsidP="00E945CE">
      <w:pPr>
        <w:tabs>
          <w:tab w:val="left" w:pos="2160"/>
        </w:tabs>
        <w:jc w:val="center"/>
      </w:pPr>
    </w:p>
    <w:p w:rsidR="00E945CE" w:rsidRDefault="00E945CE" w:rsidP="00E945CE">
      <w:pPr>
        <w:tabs>
          <w:tab w:val="left" w:pos="2160"/>
        </w:tabs>
        <w:jc w:val="center"/>
        <w:rPr>
          <w:sz w:val="22"/>
        </w:rPr>
      </w:pPr>
      <w:r>
        <w:rPr>
          <w:sz w:val="22"/>
        </w:rPr>
        <w:t>от 28.12.2015  г.                                     №  103-1\38                                           с. Владимир</w:t>
      </w:r>
    </w:p>
    <w:p w:rsidR="00E945CE" w:rsidRDefault="00E945CE" w:rsidP="00E945CE">
      <w:pPr>
        <w:jc w:val="both"/>
        <w:rPr>
          <w:sz w:val="28"/>
          <w:szCs w:val="28"/>
        </w:rPr>
      </w:pPr>
    </w:p>
    <w:p w:rsidR="00E945CE" w:rsidRDefault="00E945CE" w:rsidP="00E945CE">
      <w:pPr>
        <w:ind w:firstLine="720"/>
        <w:jc w:val="both"/>
        <w:rPr>
          <w:sz w:val="28"/>
          <w:szCs w:val="28"/>
        </w:rPr>
      </w:pPr>
    </w:p>
    <w:p w:rsidR="00E945CE" w:rsidRPr="009F4C42" w:rsidRDefault="00E945CE" w:rsidP="00E945CE">
      <w:pPr>
        <w:rPr>
          <w:bCs/>
          <w:sz w:val="20"/>
          <w:szCs w:val="20"/>
        </w:rPr>
      </w:pPr>
      <w:r w:rsidRPr="009F4C42">
        <w:rPr>
          <w:bCs/>
          <w:sz w:val="20"/>
          <w:szCs w:val="20"/>
        </w:rPr>
        <w:t>Об утверждении Программы комплексного</w:t>
      </w:r>
    </w:p>
    <w:p w:rsidR="00E945CE" w:rsidRPr="009F4C42" w:rsidRDefault="00E945CE" w:rsidP="00E945CE">
      <w:pPr>
        <w:rPr>
          <w:bCs/>
          <w:sz w:val="20"/>
          <w:szCs w:val="20"/>
        </w:rPr>
      </w:pPr>
      <w:r w:rsidRPr="009F4C42">
        <w:rPr>
          <w:bCs/>
          <w:sz w:val="20"/>
          <w:szCs w:val="20"/>
        </w:rPr>
        <w:t xml:space="preserve">развития систем коммунальной инфраструктуры </w:t>
      </w:r>
    </w:p>
    <w:p w:rsidR="00E945CE" w:rsidRPr="009F4C42" w:rsidRDefault="00E945CE" w:rsidP="00E945CE">
      <w:pPr>
        <w:rPr>
          <w:bCs/>
          <w:sz w:val="20"/>
          <w:szCs w:val="20"/>
        </w:rPr>
      </w:pPr>
      <w:r w:rsidRPr="009F4C42">
        <w:rPr>
          <w:bCs/>
          <w:sz w:val="20"/>
          <w:szCs w:val="20"/>
        </w:rPr>
        <w:t>Казенного учреждение Администрации  Владимирского</w:t>
      </w:r>
    </w:p>
    <w:p w:rsidR="00E945CE" w:rsidRPr="009F4C42" w:rsidRDefault="00E945CE" w:rsidP="00E945CE">
      <w:pPr>
        <w:rPr>
          <w:bCs/>
          <w:sz w:val="20"/>
          <w:szCs w:val="20"/>
        </w:rPr>
      </w:pPr>
      <w:r w:rsidRPr="009F4C42">
        <w:rPr>
          <w:bCs/>
          <w:sz w:val="20"/>
          <w:szCs w:val="20"/>
        </w:rPr>
        <w:t>муниципального образования «Заларинский район»</w:t>
      </w:r>
    </w:p>
    <w:p w:rsidR="00E945CE" w:rsidRPr="009F4C42" w:rsidRDefault="00E945CE" w:rsidP="00E945CE">
      <w:pPr>
        <w:rPr>
          <w:sz w:val="20"/>
          <w:szCs w:val="20"/>
        </w:rPr>
      </w:pPr>
      <w:r w:rsidRPr="009F4C42">
        <w:rPr>
          <w:bCs/>
          <w:sz w:val="20"/>
          <w:szCs w:val="20"/>
        </w:rPr>
        <w:t>на 2015 - 2017 годы</w:t>
      </w:r>
    </w:p>
    <w:p w:rsidR="00E945CE" w:rsidRDefault="00E945CE" w:rsidP="00E945CE">
      <w:pPr>
        <w:pStyle w:val="HTML"/>
        <w:rPr>
          <w:rFonts w:ascii="Times New Roman" w:hAnsi="Times New Roman" w:cs="Times New Roman"/>
          <w:sz w:val="28"/>
          <w:szCs w:val="28"/>
        </w:rPr>
      </w:pPr>
    </w:p>
    <w:p w:rsidR="00E945CE" w:rsidRDefault="00E945CE" w:rsidP="00E945CE">
      <w:pPr>
        <w:ind w:firstLine="720"/>
        <w:jc w:val="both"/>
        <w:rPr>
          <w:sz w:val="28"/>
          <w:szCs w:val="28"/>
        </w:rPr>
      </w:pPr>
    </w:p>
    <w:p w:rsidR="00E945CE" w:rsidRDefault="00E945CE" w:rsidP="00E945CE">
      <w:pPr>
        <w:pStyle w:val="a8"/>
        <w:ind w:firstLine="720"/>
        <w:jc w:val="both"/>
        <w:rPr>
          <w:rFonts w:ascii="Times New Roman" w:hAnsi="Times New Roman"/>
          <w:lang w:val="ru-RU"/>
        </w:rPr>
      </w:pPr>
      <w:bookmarkStart w:id="0" w:name="sub_555"/>
      <w:r w:rsidRPr="009F4C42">
        <w:rPr>
          <w:rFonts w:ascii="Times New Roman" w:hAnsi="Times New Roman"/>
          <w:lang w:val="ru-RU"/>
        </w:rPr>
        <w:t xml:space="preserve">В соответствии с </w:t>
      </w:r>
      <w:hyperlink r:id="rId4" w:history="1">
        <w:r w:rsidRPr="009F4C42">
          <w:rPr>
            <w:rStyle w:val="a5"/>
            <w:rFonts w:ascii="Times New Roman" w:hAnsi="Times New Roman"/>
            <w:lang w:val="ru-RU"/>
          </w:rPr>
          <w:t>Федеральным законом</w:t>
        </w:r>
      </w:hyperlink>
      <w:r w:rsidRPr="009F4C42">
        <w:rPr>
          <w:rFonts w:ascii="Times New Roman" w:hAnsi="Times New Roman"/>
          <w:lang w:val="ru-RU"/>
        </w:rPr>
        <w:t xml:space="preserve"> от 06.10.2003 № 131-Ф3 «Об общих принципах организации местного самоуправления в Российской Федерации», Устав</w:t>
      </w:r>
      <w:r>
        <w:rPr>
          <w:rFonts w:ascii="Times New Roman" w:hAnsi="Times New Roman"/>
          <w:lang w:val="ru-RU"/>
        </w:rPr>
        <w:t xml:space="preserve">ом </w:t>
      </w:r>
      <w:r w:rsidRPr="009F4C42">
        <w:rPr>
          <w:rFonts w:ascii="Times New Roman" w:hAnsi="Times New Roman"/>
          <w:lang w:val="ru-RU"/>
        </w:rPr>
        <w:t xml:space="preserve"> Владимирск</w:t>
      </w:r>
      <w:r>
        <w:rPr>
          <w:rFonts w:ascii="Times New Roman" w:hAnsi="Times New Roman"/>
          <w:lang w:val="ru-RU"/>
        </w:rPr>
        <w:t xml:space="preserve">ого муниципального образования </w:t>
      </w:r>
      <w:r w:rsidRPr="009F4C42">
        <w:rPr>
          <w:rFonts w:ascii="Times New Roman" w:hAnsi="Times New Roman"/>
          <w:lang w:val="ru-RU"/>
        </w:rPr>
        <w:t xml:space="preserve">, Дума </w:t>
      </w:r>
      <w:r>
        <w:rPr>
          <w:rFonts w:ascii="Times New Roman" w:hAnsi="Times New Roman"/>
          <w:lang w:val="ru-RU"/>
        </w:rPr>
        <w:t xml:space="preserve">Владимирского МО , </w:t>
      </w:r>
    </w:p>
    <w:p w:rsidR="00E945CE" w:rsidRDefault="00E945CE" w:rsidP="00E945CE">
      <w:pPr>
        <w:pStyle w:val="a8"/>
        <w:ind w:firstLine="720"/>
        <w:jc w:val="both"/>
        <w:rPr>
          <w:rFonts w:ascii="Times New Roman" w:hAnsi="Times New Roman"/>
          <w:lang w:val="ru-RU"/>
        </w:rPr>
      </w:pPr>
    </w:p>
    <w:p w:rsidR="00E945CE" w:rsidRDefault="00E945CE" w:rsidP="00E945CE">
      <w:pPr>
        <w:pStyle w:val="a8"/>
        <w:ind w:firstLine="720"/>
        <w:jc w:val="both"/>
        <w:rPr>
          <w:rFonts w:ascii="Times New Roman" w:hAnsi="Times New Roman"/>
          <w:lang w:val="ru-RU"/>
        </w:rPr>
      </w:pPr>
      <w:r>
        <w:rPr>
          <w:rFonts w:ascii="Times New Roman" w:hAnsi="Times New Roman"/>
          <w:lang w:val="ru-RU"/>
        </w:rPr>
        <w:t xml:space="preserve">                                                                   </w:t>
      </w:r>
      <w:r w:rsidRPr="009F4C42">
        <w:rPr>
          <w:rFonts w:ascii="Times New Roman" w:hAnsi="Times New Roman"/>
          <w:lang w:val="ru-RU"/>
        </w:rPr>
        <w:t>РЕШИЛА:</w:t>
      </w:r>
    </w:p>
    <w:p w:rsidR="00E945CE" w:rsidRPr="009F4C42" w:rsidRDefault="00E945CE" w:rsidP="00E945CE">
      <w:pPr>
        <w:pStyle w:val="a8"/>
        <w:ind w:firstLine="720"/>
        <w:jc w:val="both"/>
        <w:rPr>
          <w:rFonts w:ascii="Times New Roman" w:hAnsi="Times New Roman"/>
          <w:sz w:val="24"/>
          <w:szCs w:val="24"/>
          <w:lang w:val="ru-RU"/>
        </w:rPr>
      </w:pPr>
    </w:p>
    <w:p w:rsidR="00E945CE" w:rsidRPr="009F4C42" w:rsidRDefault="00E945CE" w:rsidP="00E945CE">
      <w:pPr>
        <w:ind w:firstLine="720"/>
        <w:jc w:val="both"/>
      </w:pPr>
      <w:bookmarkStart w:id="1" w:name="sub_1"/>
      <w:bookmarkEnd w:id="0"/>
      <w:r w:rsidRPr="009F4C42">
        <w:t>1. Утвердить Программу комплексного развития систем коммунальной инфраструктуры Владимирского муниципального образования «Заларинский район» на 201</w:t>
      </w:r>
      <w:r>
        <w:t>5</w:t>
      </w:r>
      <w:r w:rsidRPr="009F4C42">
        <w:t xml:space="preserve"> - 201</w:t>
      </w:r>
      <w:r>
        <w:t>7</w:t>
      </w:r>
      <w:r w:rsidRPr="009F4C42">
        <w:t xml:space="preserve"> годы (прилагается).</w:t>
      </w:r>
    </w:p>
    <w:p w:rsidR="00E945CE" w:rsidRPr="009F4C42" w:rsidRDefault="00E945CE" w:rsidP="00E945CE">
      <w:pPr>
        <w:shd w:val="clear" w:color="auto" w:fill="FFFFFF"/>
        <w:tabs>
          <w:tab w:val="left" w:pos="830"/>
        </w:tabs>
        <w:ind w:firstLine="720"/>
        <w:jc w:val="both"/>
      </w:pPr>
      <w:bookmarkStart w:id="2" w:name="sub_2"/>
      <w:bookmarkEnd w:id="1"/>
      <w:r w:rsidRPr="009F4C42">
        <w:t xml:space="preserve">2. Опубликовать настоящее решение в </w:t>
      </w:r>
      <w:r>
        <w:t>информационном листке « Владимирский вестник »</w:t>
      </w:r>
      <w:r w:rsidRPr="009F4C42">
        <w:t xml:space="preserve"> и на официальном сайте администрации </w:t>
      </w:r>
      <w:r>
        <w:t xml:space="preserve">Владимирского </w:t>
      </w:r>
      <w:r w:rsidRPr="009F4C42">
        <w:t>муниципального</w:t>
      </w:r>
      <w:r>
        <w:t xml:space="preserve"> образования </w:t>
      </w:r>
      <w:r w:rsidRPr="009F4C42">
        <w:t>.</w:t>
      </w:r>
    </w:p>
    <w:p w:rsidR="00E945CE" w:rsidRPr="009F4C42" w:rsidRDefault="00E945CE" w:rsidP="00E945CE">
      <w:pPr>
        <w:pStyle w:val="a8"/>
        <w:ind w:firstLine="720"/>
        <w:jc w:val="both"/>
        <w:rPr>
          <w:rFonts w:ascii="Times New Roman" w:hAnsi="Times New Roman"/>
          <w:sz w:val="24"/>
          <w:szCs w:val="24"/>
          <w:lang w:val="ru-RU"/>
        </w:rPr>
      </w:pPr>
      <w:r w:rsidRPr="009F4C42">
        <w:rPr>
          <w:rFonts w:ascii="Times New Roman" w:hAnsi="Times New Roman"/>
          <w:sz w:val="24"/>
          <w:szCs w:val="24"/>
          <w:lang w:val="ru-RU"/>
        </w:rPr>
        <w:t>3. Контроль исполнения настоящего решения возложить на Главу Казенного учреждения Администрации Владимирского муниципального образования «Заларинский район» (Е.А. Макарова)</w:t>
      </w:r>
    </w:p>
    <w:bookmarkEnd w:id="2"/>
    <w:p w:rsidR="00E945CE" w:rsidRPr="009F4C42" w:rsidRDefault="00E945CE" w:rsidP="00E945CE">
      <w:pPr>
        <w:ind w:firstLine="720"/>
        <w:jc w:val="both"/>
      </w:pPr>
    </w:p>
    <w:p w:rsidR="00E945CE" w:rsidRPr="009F4C42" w:rsidRDefault="00E945CE" w:rsidP="00E945CE">
      <w:pPr>
        <w:ind w:firstLine="720"/>
        <w:jc w:val="both"/>
      </w:pPr>
    </w:p>
    <w:p w:rsidR="00E945CE" w:rsidRPr="009F4C42" w:rsidRDefault="00E945CE" w:rsidP="00E945CE">
      <w:pPr>
        <w:ind w:firstLine="720"/>
        <w:jc w:val="both"/>
      </w:pPr>
    </w:p>
    <w:p w:rsidR="00E945CE" w:rsidRPr="009F4C42" w:rsidRDefault="00E945CE" w:rsidP="00E945CE">
      <w:pPr>
        <w:ind w:firstLine="720"/>
        <w:jc w:val="both"/>
      </w:pPr>
    </w:p>
    <w:p w:rsidR="00E945CE" w:rsidRPr="009F4C42" w:rsidRDefault="00E945CE" w:rsidP="00E945CE">
      <w:pPr>
        <w:ind w:firstLine="720"/>
        <w:jc w:val="both"/>
      </w:pPr>
    </w:p>
    <w:p w:rsidR="00E945CE" w:rsidRPr="009F4C42" w:rsidRDefault="00E945CE" w:rsidP="00E945CE">
      <w:pPr>
        <w:pStyle w:val="a8"/>
        <w:jc w:val="both"/>
        <w:rPr>
          <w:rFonts w:ascii="Times New Roman" w:hAnsi="Times New Roman"/>
          <w:sz w:val="24"/>
          <w:szCs w:val="24"/>
          <w:lang w:val="ru-RU"/>
        </w:rPr>
      </w:pPr>
      <w:r w:rsidRPr="009F4C42">
        <w:rPr>
          <w:rFonts w:ascii="Times New Roman" w:hAnsi="Times New Roman"/>
          <w:sz w:val="24"/>
          <w:szCs w:val="24"/>
          <w:lang w:val="ru-RU"/>
        </w:rPr>
        <w:t xml:space="preserve">Глава </w:t>
      </w:r>
    </w:p>
    <w:p w:rsidR="00E945CE" w:rsidRPr="009F4C42" w:rsidRDefault="00E945CE" w:rsidP="00E945CE">
      <w:pPr>
        <w:pStyle w:val="a8"/>
        <w:jc w:val="both"/>
        <w:rPr>
          <w:rFonts w:ascii="Times New Roman" w:hAnsi="Times New Roman"/>
          <w:sz w:val="24"/>
          <w:szCs w:val="24"/>
          <w:lang w:val="ru-RU"/>
        </w:rPr>
      </w:pPr>
      <w:r w:rsidRPr="009F4C42">
        <w:rPr>
          <w:rFonts w:ascii="Times New Roman" w:hAnsi="Times New Roman"/>
          <w:sz w:val="24"/>
          <w:szCs w:val="24"/>
          <w:lang w:val="ru-RU"/>
        </w:rPr>
        <w:t>Владимирск</w:t>
      </w:r>
      <w:r>
        <w:rPr>
          <w:rFonts w:ascii="Times New Roman" w:hAnsi="Times New Roman"/>
          <w:sz w:val="24"/>
          <w:szCs w:val="24"/>
          <w:lang w:val="ru-RU"/>
        </w:rPr>
        <w:t>ого муниципального образования                                                         Е.А. Макарова</w:t>
      </w:r>
    </w:p>
    <w:p w:rsidR="00E945CE" w:rsidRPr="009F4C42" w:rsidRDefault="00E945CE" w:rsidP="00E945CE"/>
    <w:p w:rsidR="00E945CE" w:rsidRPr="009F4C42" w:rsidRDefault="00E945CE" w:rsidP="00E945CE"/>
    <w:p w:rsidR="00E945CE" w:rsidRPr="009F4C42" w:rsidRDefault="00E945CE" w:rsidP="00E945CE"/>
    <w:p w:rsidR="00E945CE" w:rsidRDefault="00E945CE" w:rsidP="00E945CE">
      <w:pPr>
        <w:rPr>
          <w:sz w:val="28"/>
          <w:szCs w:val="28"/>
        </w:rPr>
      </w:pPr>
    </w:p>
    <w:p w:rsidR="00E945CE" w:rsidRDefault="00E945CE" w:rsidP="00E945CE">
      <w:pPr>
        <w:rPr>
          <w:sz w:val="28"/>
          <w:szCs w:val="28"/>
        </w:rPr>
      </w:pPr>
    </w:p>
    <w:p w:rsidR="00E945CE" w:rsidRDefault="00E945CE" w:rsidP="00E945CE">
      <w:pPr>
        <w:rPr>
          <w:sz w:val="28"/>
          <w:szCs w:val="28"/>
        </w:rPr>
      </w:pPr>
    </w:p>
    <w:p w:rsidR="00E945CE" w:rsidRDefault="00E945CE" w:rsidP="00E945CE">
      <w:pPr>
        <w:rPr>
          <w:sz w:val="28"/>
          <w:szCs w:val="28"/>
        </w:rPr>
      </w:pPr>
    </w:p>
    <w:p w:rsidR="00E945CE" w:rsidRDefault="00E945CE" w:rsidP="00E945CE">
      <w:pPr>
        <w:rPr>
          <w:sz w:val="28"/>
          <w:szCs w:val="28"/>
        </w:rPr>
      </w:pPr>
    </w:p>
    <w:p w:rsidR="00E945CE" w:rsidRDefault="00E945CE" w:rsidP="00E945CE">
      <w:pPr>
        <w:rPr>
          <w:sz w:val="28"/>
          <w:szCs w:val="28"/>
        </w:rPr>
      </w:pPr>
    </w:p>
    <w:p w:rsidR="00E945CE" w:rsidRDefault="00E945CE" w:rsidP="00E945CE">
      <w:pPr>
        <w:rPr>
          <w:sz w:val="28"/>
          <w:szCs w:val="28"/>
        </w:rPr>
      </w:pPr>
    </w:p>
    <w:p w:rsidR="00E945CE" w:rsidRDefault="00E945CE" w:rsidP="00E945CE">
      <w:pPr>
        <w:rPr>
          <w:sz w:val="28"/>
          <w:szCs w:val="28"/>
        </w:rPr>
      </w:pPr>
    </w:p>
    <w:p w:rsidR="00E945CE" w:rsidRDefault="00E945CE" w:rsidP="00E945CE">
      <w:pPr>
        <w:rPr>
          <w:sz w:val="28"/>
          <w:szCs w:val="28"/>
        </w:rPr>
      </w:pPr>
    </w:p>
    <w:p w:rsidR="00E945CE" w:rsidRDefault="00E945CE" w:rsidP="00E945CE">
      <w:pPr>
        <w:rPr>
          <w:sz w:val="28"/>
          <w:szCs w:val="28"/>
        </w:rPr>
      </w:pPr>
      <w:r>
        <w:rPr>
          <w:sz w:val="28"/>
          <w:szCs w:val="28"/>
        </w:rPr>
        <w:t xml:space="preserve">                          </w:t>
      </w:r>
    </w:p>
    <w:p w:rsidR="00E945CE" w:rsidRDefault="00E945CE" w:rsidP="00E945CE">
      <w:pPr>
        <w:rPr>
          <w:sz w:val="28"/>
          <w:szCs w:val="28"/>
        </w:rPr>
      </w:pPr>
    </w:p>
    <w:p w:rsidR="00E945CE" w:rsidRDefault="00E945CE" w:rsidP="00E945CE">
      <w:pPr>
        <w:ind w:left="4248" w:firstLine="708"/>
        <w:jc w:val="center"/>
        <w:rPr>
          <w:sz w:val="28"/>
          <w:szCs w:val="28"/>
        </w:rPr>
      </w:pPr>
    </w:p>
    <w:p w:rsidR="00E945CE" w:rsidRPr="009F4C42" w:rsidRDefault="00E945CE" w:rsidP="00E945CE">
      <w:pPr>
        <w:ind w:left="4248" w:firstLine="708"/>
        <w:jc w:val="center"/>
        <w:rPr>
          <w:rFonts w:ascii="Arial" w:hAnsi="Arial" w:cs="Arial"/>
          <w:sz w:val="22"/>
          <w:szCs w:val="22"/>
        </w:rPr>
      </w:pPr>
      <w:r>
        <w:rPr>
          <w:rFonts w:ascii="Arial" w:hAnsi="Arial" w:cs="Arial"/>
        </w:rPr>
        <w:lastRenderedPageBreak/>
        <w:pict>
          <v:rect id="_x0000_s1026" style="position:absolute;left:0;text-align:left;margin-left:-12pt;margin-top:-35.25pt;width:519pt;height:711.5pt;z-index:-251658240" strokeweight="4.5pt">
            <v:stroke linestyle="thickThin"/>
          </v:rect>
        </w:pict>
      </w:r>
      <w:r>
        <w:t xml:space="preserve">        </w:t>
      </w:r>
      <w:r w:rsidRPr="009F4C42">
        <w:rPr>
          <w:sz w:val="22"/>
          <w:szCs w:val="22"/>
        </w:rPr>
        <w:t xml:space="preserve">+                     </w:t>
      </w:r>
    </w:p>
    <w:p w:rsidR="00E945CE" w:rsidRPr="009F4C42" w:rsidRDefault="00E945CE" w:rsidP="00E945CE">
      <w:pPr>
        <w:pStyle w:val="a3"/>
        <w:jc w:val="right"/>
        <w:rPr>
          <w:sz w:val="22"/>
          <w:szCs w:val="22"/>
        </w:rPr>
      </w:pPr>
      <w:r w:rsidRPr="009F4C42">
        <w:rPr>
          <w:sz w:val="22"/>
          <w:szCs w:val="22"/>
        </w:rPr>
        <w:t xml:space="preserve">          УТВЕРЖДЕНА</w:t>
      </w:r>
    </w:p>
    <w:p w:rsidR="00E945CE" w:rsidRPr="009F4C42" w:rsidRDefault="00E945CE" w:rsidP="00E945CE">
      <w:pPr>
        <w:jc w:val="right"/>
        <w:rPr>
          <w:sz w:val="22"/>
          <w:szCs w:val="22"/>
        </w:rPr>
      </w:pPr>
      <w:r w:rsidRPr="009F4C42">
        <w:rPr>
          <w:sz w:val="22"/>
          <w:szCs w:val="22"/>
        </w:rPr>
        <w:t xml:space="preserve">                                 Решением Думы</w:t>
      </w:r>
    </w:p>
    <w:p w:rsidR="00E945CE" w:rsidRPr="009F4C42" w:rsidRDefault="00E945CE" w:rsidP="00E945CE">
      <w:pPr>
        <w:jc w:val="right"/>
        <w:rPr>
          <w:sz w:val="22"/>
          <w:szCs w:val="22"/>
        </w:rPr>
      </w:pPr>
      <w:r w:rsidRPr="009F4C42">
        <w:rPr>
          <w:sz w:val="22"/>
          <w:szCs w:val="22"/>
        </w:rPr>
        <w:t xml:space="preserve">                                 Администрации Владимирского</w:t>
      </w:r>
    </w:p>
    <w:p w:rsidR="00E945CE" w:rsidRPr="009F4C42" w:rsidRDefault="00E945CE" w:rsidP="00E945CE">
      <w:pPr>
        <w:jc w:val="right"/>
        <w:rPr>
          <w:sz w:val="22"/>
          <w:szCs w:val="22"/>
        </w:rPr>
      </w:pPr>
      <w:r w:rsidRPr="009F4C42">
        <w:rPr>
          <w:sz w:val="22"/>
          <w:szCs w:val="22"/>
        </w:rPr>
        <w:t>муниципального образования</w:t>
      </w:r>
    </w:p>
    <w:p w:rsidR="00E945CE" w:rsidRPr="009F4C42" w:rsidRDefault="00E945CE" w:rsidP="00E945CE">
      <w:pPr>
        <w:jc w:val="right"/>
        <w:rPr>
          <w:sz w:val="22"/>
          <w:szCs w:val="22"/>
        </w:rPr>
      </w:pPr>
    </w:p>
    <w:p w:rsidR="00E945CE" w:rsidRPr="009F4C42" w:rsidRDefault="00E945CE" w:rsidP="00E945CE">
      <w:pPr>
        <w:jc w:val="right"/>
        <w:rPr>
          <w:sz w:val="22"/>
          <w:szCs w:val="22"/>
        </w:rPr>
      </w:pPr>
      <w:r w:rsidRPr="009F4C42">
        <w:rPr>
          <w:sz w:val="22"/>
          <w:szCs w:val="22"/>
        </w:rPr>
        <w:t xml:space="preserve">                                                           от 28.12.2015 № 103-1.</w:t>
      </w:r>
    </w:p>
    <w:p w:rsidR="00E945CE" w:rsidRPr="009F4C42" w:rsidRDefault="00E945CE" w:rsidP="00E945CE">
      <w:pPr>
        <w:rPr>
          <w:sz w:val="22"/>
          <w:szCs w:val="22"/>
        </w:rPr>
      </w:pPr>
    </w:p>
    <w:p w:rsidR="00E945CE" w:rsidRPr="009F4C42" w:rsidRDefault="00E945CE" w:rsidP="00E945CE">
      <w:pPr>
        <w:jc w:val="center"/>
        <w:rPr>
          <w:sz w:val="22"/>
          <w:szCs w:val="22"/>
        </w:rPr>
      </w:pPr>
    </w:p>
    <w:p w:rsidR="00E945CE" w:rsidRPr="009F4C42" w:rsidRDefault="00E945CE" w:rsidP="00E945CE">
      <w:pPr>
        <w:jc w:val="center"/>
        <w:rPr>
          <w:sz w:val="22"/>
          <w:szCs w:val="22"/>
        </w:rPr>
      </w:pPr>
    </w:p>
    <w:p w:rsidR="00E945CE" w:rsidRDefault="00E945CE" w:rsidP="00E945CE">
      <w:pPr>
        <w:jc w:val="center"/>
        <w:rPr>
          <w:sz w:val="28"/>
          <w:szCs w:val="28"/>
        </w:rPr>
      </w:pPr>
    </w:p>
    <w:p w:rsidR="00E945CE" w:rsidRDefault="00E945CE" w:rsidP="00E945CE">
      <w:pPr>
        <w:jc w:val="center"/>
        <w:rPr>
          <w:sz w:val="28"/>
          <w:szCs w:val="28"/>
        </w:rPr>
      </w:pPr>
    </w:p>
    <w:p w:rsidR="00E945CE" w:rsidRDefault="00E945CE" w:rsidP="00E945CE">
      <w:pPr>
        <w:jc w:val="center"/>
        <w:rPr>
          <w:sz w:val="28"/>
          <w:szCs w:val="28"/>
        </w:rPr>
      </w:pPr>
    </w:p>
    <w:p w:rsidR="00E945CE" w:rsidRDefault="00E945CE" w:rsidP="00E945CE">
      <w:pPr>
        <w:jc w:val="center"/>
        <w:rPr>
          <w:sz w:val="28"/>
          <w:szCs w:val="28"/>
        </w:rPr>
      </w:pPr>
    </w:p>
    <w:p w:rsidR="00E945CE" w:rsidRDefault="00E945CE" w:rsidP="00E945CE">
      <w:pPr>
        <w:tabs>
          <w:tab w:val="left" w:pos="3540"/>
        </w:tabs>
        <w:rPr>
          <w:sz w:val="28"/>
          <w:szCs w:val="28"/>
        </w:rPr>
      </w:pPr>
      <w:r>
        <w:rPr>
          <w:sz w:val="28"/>
          <w:szCs w:val="28"/>
        </w:rPr>
        <w:tab/>
      </w:r>
    </w:p>
    <w:p w:rsidR="00E945CE" w:rsidRDefault="00E945CE" w:rsidP="00E945CE">
      <w:pPr>
        <w:jc w:val="center"/>
        <w:rPr>
          <w:sz w:val="28"/>
          <w:szCs w:val="28"/>
        </w:rPr>
      </w:pPr>
    </w:p>
    <w:p w:rsidR="00E945CE" w:rsidRDefault="00E945CE" w:rsidP="00E945CE">
      <w:pPr>
        <w:jc w:val="center"/>
        <w:rPr>
          <w:sz w:val="28"/>
          <w:szCs w:val="28"/>
        </w:rPr>
      </w:pPr>
    </w:p>
    <w:p w:rsidR="00E945CE" w:rsidRDefault="00E945CE" w:rsidP="00E945CE">
      <w:pPr>
        <w:pStyle w:val="2"/>
        <w:widowControl/>
        <w:autoSpaceDE/>
        <w:adjustRightInd/>
        <w:spacing w:after="0" w:line="240" w:lineRule="auto"/>
        <w:ind w:firstLine="720"/>
        <w:jc w:val="center"/>
        <w:rPr>
          <w:rFonts w:ascii="Times New Roman" w:hAnsi="Times New Roman" w:cs="Times New Roman"/>
          <w:b/>
          <w:bCs/>
          <w:sz w:val="36"/>
          <w:szCs w:val="36"/>
        </w:rPr>
      </w:pPr>
      <w:r>
        <w:rPr>
          <w:rFonts w:ascii="Times New Roman" w:hAnsi="Times New Roman" w:cs="Times New Roman"/>
          <w:b/>
          <w:bCs/>
          <w:sz w:val="36"/>
          <w:szCs w:val="36"/>
        </w:rPr>
        <w:t>Программа</w:t>
      </w:r>
    </w:p>
    <w:p w:rsidR="00E945CE" w:rsidRDefault="00E945CE" w:rsidP="00E945CE">
      <w:pPr>
        <w:pStyle w:val="2"/>
        <w:widowControl/>
        <w:autoSpaceDE/>
        <w:adjustRightInd/>
        <w:spacing w:after="0" w:line="240" w:lineRule="auto"/>
        <w:ind w:firstLine="720"/>
        <w:jc w:val="center"/>
        <w:rPr>
          <w:rFonts w:ascii="Times New Roman" w:hAnsi="Times New Roman" w:cs="Times New Roman"/>
          <w:b/>
          <w:bCs/>
          <w:sz w:val="36"/>
          <w:szCs w:val="36"/>
        </w:rPr>
      </w:pPr>
      <w:r>
        <w:rPr>
          <w:rFonts w:ascii="Times New Roman" w:hAnsi="Times New Roman" w:cs="Times New Roman"/>
          <w:b/>
          <w:bCs/>
          <w:sz w:val="36"/>
          <w:szCs w:val="36"/>
        </w:rPr>
        <w:t>комплексного развития систем коммунальной инфраструктуры Владимирского муниципального образования  на 2015 - 2017 годы</w:t>
      </w:r>
    </w:p>
    <w:p w:rsidR="00E945CE" w:rsidRDefault="00E945CE" w:rsidP="00E945CE">
      <w:pPr>
        <w:pStyle w:val="2"/>
        <w:tabs>
          <w:tab w:val="left" w:pos="3460"/>
        </w:tabs>
        <w:rPr>
          <w:color w:val="FF0000"/>
        </w:rPr>
      </w:pPr>
      <w:r>
        <w:rPr>
          <w:color w:val="FF0000"/>
        </w:rPr>
        <w:t xml:space="preserve">      </w:t>
      </w:r>
    </w:p>
    <w:p w:rsidR="00E945CE" w:rsidRDefault="00E945CE" w:rsidP="00E945CE">
      <w:pPr>
        <w:jc w:val="center"/>
        <w:rPr>
          <w:sz w:val="28"/>
          <w:szCs w:val="28"/>
        </w:rPr>
      </w:pPr>
    </w:p>
    <w:p w:rsidR="00E945CE" w:rsidRDefault="00E945CE" w:rsidP="00E945CE">
      <w:pPr>
        <w:jc w:val="center"/>
        <w:rPr>
          <w:sz w:val="28"/>
          <w:szCs w:val="28"/>
        </w:rPr>
      </w:pPr>
    </w:p>
    <w:p w:rsidR="00E945CE" w:rsidRDefault="00E945CE" w:rsidP="00E945CE">
      <w:pPr>
        <w:tabs>
          <w:tab w:val="left" w:pos="5780"/>
        </w:tabs>
        <w:rPr>
          <w:sz w:val="28"/>
          <w:szCs w:val="28"/>
        </w:rPr>
      </w:pPr>
    </w:p>
    <w:p w:rsidR="00E945CE" w:rsidRDefault="00E945CE" w:rsidP="00E945CE">
      <w:pPr>
        <w:jc w:val="center"/>
        <w:rPr>
          <w:sz w:val="28"/>
          <w:szCs w:val="28"/>
        </w:rPr>
      </w:pPr>
    </w:p>
    <w:p w:rsidR="00E945CE" w:rsidRDefault="00E945CE" w:rsidP="00E945CE">
      <w:pPr>
        <w:jc w:val="center"/>
        <w:rPr>
          <w:sz w:val="28"/>
          <w:szCs w:val="28"/>
        </w:rPr>
      </w:pPr>
    </w:p>
    <w:p w:rsidR="00E945CE" w:rsidRDefault="00E945CE" w:rsidP="00E945CE">
      <w:pPr>
        <w:jc w:val="center"/>
        <w:rPr>
          <w:sz w:val="28"/>
          <w:szCs w:val="28"/>
        </w:rPr>
      </w:pPr>
    </w:p>
    <w:p w:rsidR="00E945CE" w:rsidRDefault="00E945CE" w:rsidP="00E945CE">
      <w:pPr>
        <w:jc w:val="center"/>
        <w:rPr>
          <w:sz w:val="28"/>
          <w:szCs w:val="28"/>
        </w:rPr>
      </w:pPr>
    </w:p>
    <w:p w:rsidR="00E945CE" w:rsidRDefault="00E945CE" w:rsidP="00E945CE">
      <w:pPr>
        <w:jc w:val="center"/>
        <w:rPr>
          <w:sz w:val="28"/>
          <w:szCs w:val="28"/>
        </w:rPr>
      </w:pPr>
    </w:p>
    <w:p w:rsidR="00E945CE" w:rsidRDefault="00E945CE" w:rsidP="00E945CE">
      <w:pPr>
        <w:jc w:val="center"/>
        <w:rPr>
          <w:sz w:val="28"/>
          <w:szCs w:val="28"/>
        </w:rPr>
      </w:pPr>
    </w:p>
    <w:p w:rsidR="00E945CE" w:rsidRDefault="00E945CE" w:rsidP="00E945CE">
      <w:pPr>
        <w:jc w:val="center"/>
        <w:rPr>
          <w:sz w:val="28"/>
          <w:szCs w:val="28"/>
        </w:rPr>
      </w:pPr>
    </w:p>
    <w:p w:rsidR="00E945CE" w:rsidRDefault="00E945CE" w:rsidP="00E945CE">
      <w:pPr>
        <w:jc w:val="center"/>
        <w:rPr>
          <w:sz w:val="28"/>
          <w:szCs w:val="28"/>
        </w:rPr>
      </w:pPr>
    </w:p>
    <w:p w:rsidR="00E945CE" w:rsidRDefault="00E945CE" w:rsidP="00E945CE">
      <w:pPr>
        <w:jc w:val="center"/>
        <w:rPr>
          <w:b/>
          <w:sz w:val="28"/>
          <w:szCs w:val="28"/>
        </w:rPr>
      </w:pPr>
      <w:r>
        <w:rPr>
          <w:b/>
          <w:sz w:val="28"/>
          <w:szCs w:val="28"/>
        </w:rPr>
        <w:t>2015 год</w:t>
      </w:r>
    </w:p>
    <w:p w:rsidR="00E945CE" w:rsidRDefault="00E945CE" w:rsidP="00E945CE">
      <w:pPr>
        <w:jc w:val="center"/>
        <w:rPr>
          <w:rFonts w:ascii="Arial" w:hAnsi="Arial" w:cs="Arial"/>
          <w:sz w:val="28"/>
          <w:szCs w:val="28"/>
        </w:rPr>
      </w:pPr>
    </w:p>
    <w:p w:rsidR="00E945CE" w:rsidRDefault="00E945CE" w:rsidP="00E945CE">
      <w:pPr>
        <w:rPr>
          <w:sz w:val="28"/>
          <w:szCs w:val="28"/>
        </w:rPr>
      </w:pPr>
    </w:p>
    <w:p w:rsidR="00E945CE" w:rsidRDefault="00E945CE" w:rsidP="00E945CE">
      <w:pPr>
        <w:rPr>
          <w:sz w:val="28"/>
          <w:szCs w:val="28"/>
        </w:rPr>
      </w:pPr>
    </w:p>
    <w:p w:rsidR="00E945CE" w:rsidRDefault="00E945CE" w:rsidP="00E945CE">
      <w:pPr>
        <w:rPr>
          <w:sz w:val="28"/>
          <w:szCs w:val="28"/>
        </w:rPr>
      </w:pPr>
    </w:p>
    <w:p w:rsidR="00E945CE" w:rsidRDefault="00E945CE" w:rsidP="00E945CE">
      <w:pPr>
        <w:rPr>
          <w:sz w:val="28"/>
          <w:szCs w:val="28"/>
        </w:rPr>
      </w:pPr>
    </w:p>
    <w:p w:rsidR="00E945CE" w:rsidRDefault="00E945CE" w:rsidP="00E945CE">
      <w:pPr>
        <w:rPr>
          <w:sz w:val="28"/>
          <w:szCs w:val="28"/>
        </w:rPr>
      </w:pPr>
    </w:p>
    <w:p w:rsidR="00E945CE" w:rsidRDefault="00E945CE" w:rsidP="00E945CE">
      <w:pPr>
        <w:ind w:firstLine="225"/>
        <w:jc w:val="center"/>
        <w:rPr>
          <w:sz w:val="28"/>
          <w:szCs w:val="28"/>
        </w:rPr>
      </w:pPr>
    </w:p>
    <w:p w:rsidR="00E945CE" w:rsidRDefault="00E945CE" w:rsidP="00E945CE">
      <w:pPr>
        <w:ind w:firstLine="225"/>
        <w:jc w:val="center"/>
        <w:rPr>
          <w:b/>
          <w:bCs/>
          <w:sz w:val="28"/>
          <w:szCs w:val="28"/>
        </w:rPr>
      </w:pPr>
      <w:bookmarkStart w:id="3" w:name="sub_50"/>
    </w:p>
    <w:p w:rsidR="00E945CE" w:rsidRDefault="00E945CE" w:rsidP="00E945CE">
      <w:pPr>
        <w:jc w:val="center"/>
        <w:rPr>
          <w:b/>
          <w:bCs/>
          <w:sz w:val="28"/>
          <w:szCs w:val="28"/>
        </w:rPr>
      </w:pPr>
    </w:p>
    <w:p w:rsidR="00E945CE" w:rsidRDefault="00E945CE" w:rsidP="00E945CE">
      <w:pPr>
        <w:jc w:val="center"/>
        <w:rPr>
          <w:b/>
          <w:bCs/>
          <w:sz w:val="28"/>
          <w:szCs w:val="28"/>
        </w:rPr>
      </w:pPr>
    </w:p>
    <w:p w:rsidR="00E945CE" w:rsidRDefault="00E945CE" w:rsidP="00E945CE">
      <w:pPr>
        <w:jc w:val="center"/>
        <w:rPr>
          <w:b/>
          <w:bCs/>
          <w:sz w:val="28"/>
          <w:szCs w:val="28"/>
        </w:rPr>
      </w:pPr>
    </w:p>
    <w:p w:rsidR="00E945CE" w:rsidRDefault="00E945CE" w:rsidP="00E945CE">
      <w:pPr>
        <w:jc w:val="center"/>
        <w:rPr>
          <w:b/>
          <w:bCs/>
          <w:sz w:val="28"/>
          <w:szCs w:val="28"/>
        </w:rPr>
      </w:pPr>
    </w:p>
    <w:p w:rsidR="00E945CE" w:rsidRDefault="00E945CE" w:rsidP="00E945CE">
      <w:pPr>
        <w:jc w:val="center"/>
        <w:rPr>
          <w:b/>
          <w:bCs/>
          <w:sz w:val="28"/>
          <w:szCs w:val="28"/>
        </w:rPr>
      </w:pPr>
    </w:p>
    <w:p w:rsidR="00E945CE" w:rsidRDefault="00E945CE" w:rsidP="00E945CE">
      <w:pPr>
        <w:jc w:val="center"/>
        <w:rPr>
          <w:b/>
          <w:bCs/>
          <w:sz w:val="28"/>
          <w:szCs w:val="28"/>
        </w:rPr>
      </w:pPr>
      <w:r>
        <w:rPr>
          <w:b/>
          <w:bCs/>
          <w:sz w:val="28"/>
          <w:szCs w:val="28"/>
        </w:rPr>
        <w:t>ПАСПОРТ ПРОГРАММЫ</w:t>
      </w:r>
    </w:p>
    <w:p w:rsidR="00E945CE" w:rsidRDefault="00E945CE" w:rsidP="00E945CE">
      <w:pPr>
        <w:ind w:firstLine="225"/>
        <w:jc w:val="center"/>
        <w:rPr>
          <w:b/>
          <w:bCs/>
          <w:sz w:val="28"/>
          <w:szCs w:val="28"/>
        </w:rPr>
      </w:pPr>
    </w:p>
    <w:tbl>
      <w:tblPr>
        <w:tblW w:w="10245" w:type="dxa"/>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3264"/>
        <w:gridCol w:w="6981"/>
      </w:tblGrid>
      <w:tr w:rsidR="00E945CE" w:rsidTr="00655352">
        <w:tc>
          <w:tcPr>
            <w:tcW w:w="3262" w:type="dxa"/>
            <w:tcBorders>
              <w:top w:val="single" w:sz="4" w:space="0" w:color="auto"/>
              <w:left w:val="single" w:sz="4" w:space="0" w:color="auto"/>
              <w:bottom w:val="single" w:sz="4" w:space="0" w:color="auto"/>
              <w:right w:val="single" w:sz="4" w:space="0" w:color="auto"/>
            </w:tcBorders>
            <w:hideMark/>
          </w:tcPr>
          <w:bookmarkEnd w:id="3"/>
          <w:p w:rsidR="00E945CE" w:rsidRDefault="00E945CE" w:rsidP="00655352">
            <w:pPr>
              <w:pStyle w:val="aa"/>
              <w:rPr>
                <w:rFonts w:ascii="Times New Roman" w:hAnsi="Times New Roman" w:cs="Times New Roman"/>
                <w:sz w:val="28"/>
                <w:szCs w:val="28"/>
              </w:rPr>
            </w:pPr>
            <w:r>
              <w:rPr>
                <w:rFonts w:ascii="Times New Roman" w:hAnsi="Times New Roman" w:cs="Times New Roman"/>
                <w:sz w:val="28"/>
                <w:szCs w:val="28"/>
              </w:rPr>
              <w:lastRenderedPageBreak/>
              <w:t>Наименование Программы</w:t>
            </w:r>
          </w:p>
        </w:tc>
        <w:tc>
          <w:tcPr>
            <w:tcW w:w="6976" w:type="dxa"/>
            <w:tcBorders>
              <w:top w:val="single" w:sz="4" w:space="0" w:color="auto"/>
              <w:left w:val="single" w:sz="4" w:space="0" w:color="auto"/>
              <w:bottom w:val="single" w:sz="4" w:space="0" w:color="auto"/>
              <w:right w:val="single" w:sz="4" w:space="0" w:color="auto"/>
            </w:tcBorders>
            <w:hideMark/>
          </w:tcPr>
          <w:p w:rsidR="00E945CE" w:rsidRPr="009F4C42" w:rsidRDefault="00E945CE" w:rsidP="00655352">
            <w:pPr>
              <w:pStyle w:val="a8"/>
              <w:jc w:val="both"/>
              <w:rPr>
                <w:rFonts w:ascii="Times New Roman" w:hAnsi="Times New Roman"/>
                <w:sz w:val="26"/>
                <w:szCs w:val="26"/>
                <w:lang w:val="ru-RU"/>
              </w:rPr>
            </w:pPr>
            <w:r w:rsidRPr="009F4C42">
              <w:rPr>
                <w:rFonts w:ascii="Times New Roman" w:hAnsi="Times New Roman"/>
                <w:sz w:val="26"/>
                <w:szCs w:val="26"/>
                <w:lang w:val="ru-RU"/>
              </w:rPr>
              <w:t>Программа комплексного развития систем коммунальной инфраструктуры Казенного учреждения Администрации Владимирского муниципального образования «Заларинский район» на 2015 - 2017 годы.</w:t>
            </w:r>
          </w:p>
        </w:tc>
      </w:tr>
      <w:tr w:rsidR="00E945CE" w:rsidTr="00655352">
        <w:tc>
          <w:tcPr>
            <w:tcW w:w="3262" w:type="dxa"/>
            <w:tcBorders>
              <w:top w:val="single" w:sz="4" w:space="0" w:color="auto"/>
              <w:left w:val="single" w:sz="4" w:space="0" w:color="auto"/>
              <w:bottom w:val="single" w:sz="4" w:space="0" w:color="auto"/>
              <w:right w:val="single" w:sz="4" w:space="0" w:color="auto"/>
            </w:tcBorders>
            <w:hideMark/>
          </w:tcPr>
          <w:p w:rsidR="00E945CE" w:rsidRDefault="00E945CE" w:rsidP="00655352">
            <w:pPr>
              <w:pStyle w:val="aa"/>
              <w:rPr>
                <w:rFonts w:ascii="Times New Roman" w:hAnsi="Times New Roman" w:cs="Times New Roman"/>
                <w:sz w:val="28"/>
                <w:szCs w:val="28"/>
              </w:rPr>
            </w:pPr>
            <w:r>
              <w:rPr>
                <w:rFonts w:ascii="Times New Roman" w:hAnsi="Times New Roman" w:cs="Times New Roman"/>
                <w:sz w:val="28"/>
                <w:szCs w:val="28"/>
              </w:rPr>
              <w:t>Основание для разработки Программы</w:t>
            </w:r>
          </w:p>
        </w:tc>
        <w:tc>
          <w:tcPr>
            <w:tcW w:w="6976" w:type="dxa"/>
            <w:tcBorders>
              <w:top w:val="single" w:sz="4" w:space="0" w:color="auto"/>
              <w:left w:val="single" w:sz="4" w:space="0" w:color="auto"/>
              <w:bottom w:val="single" w:sz="4" w:space="0" w:color="auto"/>
              <w:right w:val="single" w:sz="4" w:space="0" w:color="auto"/>
            </w:tcBorders>
            <w:hideMark/>
          </w:tcPr>
          <w:p w:rsidR="00E945CE" w:rsidRPr="009F4C42" w:rsidRDefault="00E945CE" w:rsidP="00655352">
            <w:pPr>
              <w:pStyle w:val="a9"/>
              <w:rPr>
                <w:rFonts w:ascii="Times New Roman" w:hAnsi="Times New Roman" w:cs="Times New Roman"/>
                <w:sz w:val="26"/>
                <w:szCs w:val="26"/>
              </w:rPr>
            </w:pPr>
            <w:r w:rsidRPr="009F4C42">
              <w:rPr>
                <w:rFonts w:ascii="Times New Roman" w:hAnsi="Times New Roman" w:cs="Times New Roman"/>
                <w:sz w:val="26"/>
                <w:szCs w:val="26"/>
              </w:rPr>
              <w:t xml:space="preserve">1. </w:t>
            </w:r>
            <w:hyperlink r:id="rId5" w:history="1">
              <w:r w:rsidRPr="009F4C42">
                <w:rPr>
                  <w:rStyle w:val="a7"/>
                  <w:rFonts w:ascii="Times New Roman" w:hAnsi="Times New Roman" w:cs="Times New Roman"/>
                  <w:b w:val="0"/>
                  <w:bCs w:val="0"/>
                  <w:sz w:val="26"/>
                  <w:szCs w:val="26"/>
                </w:rPr>
                <w:t>Федеральный закон</w:t>
              </w:r>
            </w:hyperlink>
            <w:r w:rsidRPr="009F4C42">
              <w:rPr>
                <w:rFonts w:ascii="Times New Roman" w:hAnsi="Times New Roman" w:cs="Times New Roman"/>
                <w:sz w:val="26"/>
                <w:szCs w:val="26"/>
              </w:rPr>
              <w:t xml:space="preserve"> от 30.12.2004 № 210-ФЗ «Об основах регулирования тарифов организаций коммунального комплекса».</w:t>
            </w:r>
          </w:p>
          <w:p w:rsidR="00E945CE" w:rsidRPr="009F4C42" w:rsidRDefault="00E945CE" w:rsidP="00655352">
            <w:pPr>
              <w:pStyle w:val="a9"/>
              <w:rPr>
                <w:rFonts w:ascii="Times New Roman" w:hAnsi="Times New Roman" w:cs="Times New Roman"/>
                <w:sz w:val="26"/>
                <w:szCs w:val="26"/>
              </w:rPr>
            </w:pPr>
            <w:r w:rsidRPr="009F4C42">
              <w:rPr>
                <w:rFonts w:ascii="Times New Roman" w:hAnsi="Times New Roman" w:cs="Times New Roman"/>
                <w:sz w:val="26"/>
                <w:szCs w:val="26"/>
              </w:rPr>
              <w:t xml:space="preserve">2. </w:t>
            </w:r>
            <w:hyperlink r:id="rId6" w:history="1">
              <w:r w:rsidRPr="009F4C42">
                <w:rPr>
                  <w:rStyle w:val="a7"/>
                  <w:rFonts w:ascii="Times New Roman" w:hAnsi="Times New Roman" w:cs="Times New Roman"/>
                  <w:b w:val="0"/>
                  <w:bCs w:val="0"/>
                  <w:sz w:val="26"/>
                  <w:szCs w:val="26"/>
                </w:rPr>
                <w:t>Федеральный закон</w:t>
              </w:r>
            </w:hyperlink>
            <w:r w:rsidRPr="009F4C42">
              <w:rPr>
                <w:rFonts w:ascii="Times New Roman" w:hAnsi="Times New Roman" w:cs="Times New Roman"/>
                <w:sz w:val="26"/>
                <w:szCs w:val="26"/>
              </w:rPr>
              <w:t xml:space="preserve"> от 06.10.2003 № 131-Ф3 «Об общих принципах организации местного самоуправления в Российской Федерации».</w:t>
            </w:r>
          </w:p>
          <w:p w:rsidR="00E945CE" w:rsidRPr="009F4C42" w:rsidRDefault="00E945CE" w:rsidP="00655352">
            <w:pPr>
              <w:pStyle w:val="a9"/>
              <w:rPr>
                <w:rFonts w:ascii="Times New Roman" w:hAnsi="Times New Roman" w:cs="Times New Roman"/>
                <w:sz w:val="26"/>
                <w:szCs w:val="26"/>
              </w:rPr>
            </w:pPr>
            <w:r w:rsidRPr="009F4C42">
              <w:rPr>
                <w:rFonts w:ascii="Times New Roman" w:hAnsi="Times New Roman" w:cs="Times New Roman"/>
                <w:sz w:val="26"/>
                <w:szCs w:val="26"/>
              </w:rPr>
              <w:t xml:space="preserve">3. </w:t>
            </w:r>
            <w:hyperlink r:id="rId7" w:history="1">
              <w:r w:rsidRPr="009F4C42">
                <w:rPr>
                  <w:rStyle w:val="a7"/>
                  <w:rFonts w:ascii="Times New Roman" w:hAnsi="Times New Roman" w:cs="Times New Roman"/>
                  <w:b w:val="0"/>
                  <w:bCs w:val="0"/>
                  <w:sz w:val="26"/>
                  <w:szCs w:val="26"/>
                </w:rPr>
                <w:t>Постановление</w:t>
              </w:r>
            </w:hyperlink>
            <w:r w:rsidRPr="009F4C42">
              <w:rPr>
                <w:rFonts w:ascii="Times New Roman" w:hAnsi="Times New Roman" w:cs="Times New Roman"/>
                <w:sz w:val="26"/>
                <w:szCs w:val="26"/>
              </w:rPr>
              <w:t xml:space="preserve"> Правительства Российской Федерации от 13.02.2006 № 83 «Об утверждении Правил определения и предоставления технических условий подключения объектов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w:t>
            </w:r>
          </w:p>
        </w:tc>
      </w:tr>
      <w:tr w:rsidR="00E945CE" w:rsidTr="00655352">
        <w:tc>
          <w:tcPr>
            <w:tcW w:w="3262" w:type="dxa"/>
            <w:tcBorders>
              <w:top w:val="single" w:sz="4" w:space="0" w:color="auto"/>
              <w:left w:val="single" w:sz="4" w:space="0" w:color="auto"/>
              <w:bottom w:val="single" w:sz="4" w:space="0" w:color="auto"/>
              <w:right w:val="single" w:sz="4" w:space="0" w:color="auto"/>
            </w:tcBorders>
            <w:hideMark/>
          </w:tcPr>
          <w:p w:rsidR="00E945CE" w:rsidRDefault="00E945CE" w:rsidP="00655352">
            <w:pPr>
              <w:pStyle w:val="aa"/>
              <w:rPr>
                <w:rFonts w:ascii="Times New Roman" w:hAnsi="Times New Roman" w:cs="Times New Roman"/>
                <w:sz w:val="28"/>
                <w:szCs w:val="28"/>
              </w:rPr>
            </w:pPr>
            <w:r>
              <w:rPr>
                <w:rFonts w:ascii="Times New Roman" w:hAnsi="Times New Roman" w:cs="Times New Roman"/>
                <w:sz w:val="28"/>
                <w:szCs w:val="28"/>
              </w:rPr>
              <w:t>Заказчик Программы</w:t>
            </w:r>
          </w:p>
        </w:tc>
        <w:tc>
          <w:tcPr>
            <w:tcW w:w="6976" w:type="dxa"/>
            <w:tcBorders>
              <w:top w:val="single" w:sz="4" w:space="0" w:color="auto"/>
              <w:left w:val="single" w:sz="4" w:space="0" w:color="auto"/>
              <w:bottom w:val="single" w:sz="4" w:space="0" w:color="auto"/>
              <w:right w:val="single" w:sz="4" w:space="0" w:color="auto"/>
            </w:tcBorders>
            <w:hideMark/>
          </w:tcPr>
          <w:p w:rsidR="00E945CE" w:rsidRPr="009F4C42" w:rsidRDefault="00E945CE" w:rsidP="00655352">
            <w:pPr>
              <w:pStyle w:val="a9"/>
              <w:rPr>
                <w:rFonts w:ascii="Times New Roman" w:hAnsi="Times New Roman" w:cs="Times New Roman"/>
                <w:sz w:val="26"/>
                <w:szCs w:val="26"/>
              </w:rPr>
            </w:pPr>
            <w:r w:rsidRPr="009F4C42">
              <w:rPr>
                <w:rFonts w:ascii="Times New Roman" w:hAnsi="Times New Roman" w:cs="Times New Roman"/>
                <w:sz w:val="26"/>
                <w:szCs w:val="26"/>
              </w:rPr>
              <w:t>Администрация муниципального образования «Заларинский район»</w:t>
            </w:r>
          </w:p>
        </w:tc>
      </w:tr>
      <w:tr w:rsidR="00E945CE" w:rsidTr="00655352">
        <w:trPr>
          <w:trHeight w:val="645"/>
        </w:trPr>
        <w:tc>
          <w:tcPr>
            <w:tcW w:w="3262" w:type="dxa"/>
            <w:tcBorders>
              <w:top w:val="single" w:sz="4" w:space="0" w:color="auto"/>
              <w:left w:val="single" w:sz="4" w:space="0" w:color="auto"/>
              <w:bottom w:val="single" w:sz="4" w:space="0" w:color="auto"/>
              <w:right w:val="single" w:sz="4" w:space="0" w:color="auto"/>
            </w:tcBorders>
            <w:hideMark/>
          </w:tcPr>
          <w:p w:rsidR="00E945CE" w:rsidRDefault="00E945CE" w:rsidP="00655352">
            <w:pPr>
              <w:pStyle w:val="aa"/>
              <w:rPr>
                <w:rFonts w:ascii="Times New Roman" w:hAnsi="Times New Roman" w:cs="Times New Roman"/>
                <w:sz w:val="28"/>
                <w:szCs w:val="28"/>
              </w:rPr>
            </w:pPr>
            <w:r>
              <w:rPr>
                <w:rFonts w:ascii="Times New Roman" w:hAnsi="Times New Roman" w:cs="Times New Roman"/>
                <w:sz w:val="28"/>
                <w:szCs w:val="28"/>
              </w:rPr>
              <w:t>Разработчики Программы</w:t>
            </w:r>
          </w:p>
        </w:tc>
        <w:tc>
          <w:tcPr>
            <w:tcW w:w="6976" w:type="dxa"/>
            <w:tcBorders>
              <w:top w:val="single" w:sz="4" w:space="0" w:color="auto"/>
              <w:left w:val="single" w:sz="4" w:space="0" w:color="auto"/>
              <w:bottom w:val="single" w:sz="4" w:space="0" w:color="auto"/>
              <w:right w:val="single" w:sz="4" w:space="0" w:color="auto"/>
            </w:tcBorders>
            <w:hideMark/>
          </w:tcPr>
          <w:p w:rsidR="00E945CE" w:rsidRPr="009F4C42" w:rsidRDefault="00E945CE" w:rsidP="00655352">
            <w:pPr>
              <w:pStyle w:val="aa"/>
              <w:jc w:val="both"/>
              <w:rPr>
                <w:rFonts w:ascii="Times New Roman" w:hAnsi="Times New Roman" w:cs="Times New Roman"/>
                <w:sz w:val="26"/>
                <w:szCs w:val="26"/>
              </w:rPr>
            </w:pPr>
            <w:r w:rsidRPr="009F4C42">
              <w:rPr>
                <w:rFonts w:ascii="Times New Roman" w:hAnsi="Times New Roman" w:cs="Times New Roman"/>
                <w:sz w:val="26"/>
                <w:szCs w:val="26"/>
              </w:rPr>
              <w:t>- Комитет по строительству, дорожному и жилищно-коммунальному хозяйству администрации муниципального образования «Заларинский район»</w:t>
            </w:r>
          </w:p>
        </w:tc>
      </w:tr>
      <w:tr w:rsidR="00E945CE" w:rsidTr="00655352">
        <w:trPr>
          <w:trHeight w:val="540"/>
        </w:trPr>
        <w:tc>
          <w:tcPr>
            <w:tcW w:w="3262" w:type="dxa"/>
            <w:tcBorders>
              <w:top w:val="single" w:sz="4" w:space="0" w:color="auto"/>
              <w:left w:val="single" w:sz="4" w:space="0" w:color="auto"/>
              <w:bottom w:val="single" w:sz="4" w:space="0" w:color="auto"/>
              <w:right w:val="single" w:sz="4" w:space="0" w:color="auto"/>
            </w:tcBorders>
            <w:hideMark/>
          </w:tcPr>
          <w:p w:rsidR="00E945CE" w:rsidRDefault="00E945CE" w:rsidP="00655352">
            <w:pPr>
              <w:pStyle w:val="aa"/>
              <w:rPr>
                <w:rFonts w:ascii="Times New Roman" w:hAnsi="Times New Roman" w:cs="Times New Roman"/>
                <w:sz w:val="28"/>
                <w:szCs w:val="28"/>
              </w:rPr>
            </w:pPr>
            <w:r>
              <w:rPr>
                <w:rFonts w:ascii="Times New Roman" w:hAnsi="Times New Roman" w:cs="Times New Roman"/>
                <w:sz w:val="28"/>
                <w:szCs w:val="28"/>
              </w:rPr>
              <w:t>Исполнители Программы</w:t>
            </w:r>
          </w:p>
        </w:tc>
        <w:tc>
          <w:tcPr>
            <w:tcW w:w="6976" w:type="dxa"/>
            <w:tcBorders>
              <w:top w:val="single" w:sz="4" w:space="0" w:color="auto"/>
              <w:left w:val="single" w:sz="4" w:space="0" w:color="auto"/>
              <w:bottom w:val="single" w:sz="4" w:space="0" w:color="auto"/>
              <w:right w:val="single" w:sz="4" w:space="0" w:color="auto"/>
            </w:tcBorders>
          </w:tcPr>
          <w:p w:rsidR="00E945CE" w:rsidRPr="009F4C42" w:rsidRDefault="00E945CE" w:rsidP="00655352">
            <w:pPr>
              <w:jc w:val="both"/>
              <w:rPr>
                <w:sz w:val="26"/>
                <w:szCs w:val="26"/>
              </w:rPr>
            </w:pPr>
            <w:r w:rsidRPr="009F4C42">
              <w:rPr>
                <w:sz w:val="26"/>
                <w:szCs w:val="26"/>
              </w:rPr>
              <w:t>- Комитет по строительству, дорожному и жилищно-коммунальному хозяйству администрации муниципального образования «Заларинский район»</w:t>
            </w:r>
          </w:p>
          <w:p w:rsidR="00E945CE" w:rsidRPr="009F4C42" w:rsidRDefault="00E945CE" w:rsidP="00655352">
            <w:pPr>
              <w:jc w:val="both"/>
              <w:rPr>
                <w:sz w:val="26"/>
                <w:szCs w:val="26"/>
              </w:rPr>
            </w:pPr>
            <w:r w:rsidRPr="009F4C42">
              <w:rPr>
                <w:sz w:val="26"/>
                <w:szCs w:val="26"/>
              </w:rPr>
              <w:t>- Казенное учреждение Администрации Владимирского муниципального образования «Заларинский район»</w:t>
            </w:r>
          </w:p>
          <w:p w:rsidR="00E945CE" w:rsidRPr="009F4C42" w:rsidRDefault="00E945CE" w:rsidP="00655352">
            <w:pPr>
              <w:widowControl w:val="0"/>
              <w:autoSpaceDE w:val="0"/>
              <w:autoSpaceDN w:val="0"/>
              <w:adjustRightInd w:val="0"/>
              <w:jc w:val="both"/>
              <w:rPr>
                <w:sz w:val="26"/>
                <w:szCs w:val="26"/>
              </w:rPr>
            </w:pPr>
          </w:p>
        </w:tc>
      </w:tr>
      <w:tr w:rsidR="00E945CE" w:rsidTr="00655352">
        <w:trPr>
          <w:trHeight w:val="2626"/>
        </w:trPr>
        <w:tc>
          <w:tcPr>
            <w:tcW w:w="3262" w:type="dxa"/>
            <w:tcBorders>
              <w:top w:val="single" w:sz="4" w:space="0" w:color="auto"/>
              <w:left w:val="single" w:sz="4" w:space="0" w:color="auto"/>
              <w:bottom w:val="single" w:sz="4" w:space="0" w:color="auto"/>
              <w:right w:val="single" w:sz="4" w:space="0" w:color="auto"/>
            </w:tcBorders>
            <w:hideMark/>
          </w:tcPr>
          <w:p w:rsidR="00E945CE" w:rsidRDefault="00E945CE" w:rsidP="00655352">
            <w:pPr>
              <w:pStyle w:val="aa"/>
              <w:rPr>
                <w:rFonts w:ascii="Times New Roman" w:hAnsi="Times New Roman" w:cs="Times New Roman"/>
                <w:sz w:val="28"/>
                <w:szCs w:val="28"/>
              </w:rPr>
            </w:pPr>
            <w:r>
              <w:rPr>
                <w:rFonts w:ascii="Times New Roman" w:hAnsi="Times New Roman" w:cs="Times New Roman"/>
                <w:sz w:val="28"/>
                <w:szCs w:val="28"/>
              </w:rPr>
              <w:t>Цели Программы</w:t>
            </w:r>
          </w:p>
        </w:tc>
        <w:tc>
          <w:tcPr>
            <w:tcW w:w="6976" w:type="dxa"/>
            <w:tcBorders>
              <w:top w:val="single" w:sz="4" w:space="0" w:color="auto"/>
              <w:left w:val="single" w:sz="4" w:space="0" w:color="auto"/>
              <w:bottom w:val="single" w:sz="4" w:space="0" w:color="auto"/>
              <w:right w:val="single" w:sz="4" w:space="0" w:color="auto"/>
            </w:tcBorders>
            <w:hideMark/>
          </w:tcPr>
          <w:p w:rsidR="00E945CE" w:rsidRPr="009F4C42" w:rsidRDefault="00E945CE" w:rsidP="00655352">
            <w:pPr>
              <w:pStyle w:val="aa"/>
              <w:jc w:val="both"/>
              <w:rPr>
                <w:rFonts w:ascii="Times New Roman" w:hAnsi="Times New Roman" w:cs="Times New Roman"/>
                <w:sz w:val="26"/>
                <w:szCs w:val="26"/>
              </w:rPr>
            </w:pPr>
            <w:r w:rsidRPr="009F4C42">
              <w:rPr>
                <w:rFonts w:ascii="Times New Roman" w:hAnsi="Times New Roman" w:cs="Times New Roman"/>
                <w:sz w:val="26"/>
                <w:szCs w:val="26"/>
              </w:rPr>
              <w:t>- повышение эффективности функционирования коммунальных систем жизнеобеспечения Казенного учреждения Администрации Владимирского муниципального образования «Заларинский район», увеличение мощности, пропускной способности и сроков эксплуатации систем коммунальной инфраструктуры;</w:t>
            </w:r>
          </w:p>
          <w:p w:rsidR="00E945CE" w:rsidRPr="009F4C42" w:rsidRDefault="00E945CE" w:rsidP="00655352">
            <w:pPr>
              <w:pStyle w:val="aa"/>
              <w:jc w:val="both"/>
              <w:rPr>
                <w:rFonts w:ascii="Times New Roman" w:hAnsi="Times New Roman" w:cs="Times New Roman"/>
                <w:sz w:val="26"/>
                <w:szCs w:val="26"/>
              </w:rPr>
            </w:pPr>
            <w:r w:rsidRPr="009F4C42">
              <w:rPr>
                <w:rFonts w:ascii="Times New Roman" w:hAnsi="Times New Roman" w:cs="Times New Roman"/>
                <w:sz w:val="26"/>
                <w:szCs w:val="26"/>
              </w:rPr>
              <w:t>- обеспечение возможности подключения строящихся жилых объектов и объектов социально-культурного, бытового и промышленного назначения к системе коммунальной инфраструктуры Казенного учреждения Администрации Владимирского муниципального образования «Заларинский район»;</w:t>
            </w:r>
          </w:p>
          <w:p w:rsidR="00E945CE" w:rsidRPr="009F4C42" w:rsidRDefault="00E945CE" w:rsidP="00655352">
            <w:pPr>
              <w:pStyle w:val="aa"/>
              <w:jc w:val="both"/>
              <w:rPr>
                <w:rFonts w:ascii="Times New Roman" w:hAnsi="Times New Roman" w:cs="Times New Roman"/>
                <w:sz w:val="26"/>
                <w:szCs w:val="26"/>
              </w:rPr>
            </w:pPr>
            <w:r w:rsidRPr="009F4C42">
              <w:rPr>
                <w:rFonts w:ascii="Times New Roman" w:hAnsi="Times New Roman" w:cs="Times New Roman"/>
                <w:sz w:val="26"/>
                <w:szCs w:val="26"/>
              </w:rPr>
              <w:t>- создание условий для устойчивого социально-экономического развития Казенного учреждения Администрации  Владимирского  муниципального образования «Заларинский район»  путем реформирования отрасли жилищно-коммунального хозяйства (далее – ЖКХ);</w:t>
            </w:r>
          </w:p>
          <w:p w:rsidR="00E945CE" w:rsidRPr="009F4C42" w:rsidRDefault="00E945CE" w:rsidP="00655352">
            <w:pPr>
              <w:pStyle w:val="aa"/>
              <w:jc w:val="both"/>
              <w:rPr>
                <w:rFonts w:ascii="Times New Roman" w:hAnsi="Times New Roman" w:cs="Times New Roman"/>
                <w:sz w:val="26"/>
                <w:szCs w:val="26"/>
              </w:rPr>
            </w:pPr>
            <w:r w:rsidRPr="009F4C42">
              <w:rPr>
                <w:rFonts w:ascii="Times New Roman" w:hAnsi="Times New Roman" w:cs="Times New Roman"/>
                <w:sz w:val="26"/>
                <w:szCs w:val="26"/>
              </w:rPr>
              <w:t>-совершенствование механизмов эффективного управления муниципальным имуществом;</w:t>
            </w:r>
          </w:p>
          <w:p w:rsidR="00E945CE" w:rsidRPr="009F4C42" w:rsidRDefault="00E945CE" w:rsidP="00655352">
            <w:pPr>
              <w:pStyle w:val="a9"/>
              <w:rPr>
                <w:rFonts w:ascii="Times New Roman" w:hAnsi="Times New Roman" w:cs="Times New Roman"/>
                <w:sz w:val="26"/>
                <w:szCs w:val="26"/>
              </w:rPr>
            </w:pPr>
            <w:r w:rsidRPr="009F4C42">
              <w:rPr>
                <w:rFonts w:ascii="Times New Roman" w:hAnsi="Times New Roman" w:cs="Times New Roman"/>
                <w:sz w:val="26"/>
                <w:szCs w:val="26"/>
              </w:rPr>
              <w:t>- создание благоприятных условий привлечения инвестиций в жилищно-коммунальный сектор Казенного учреждения Администрации Владимирского муниципального образования «Заларинский район»;</w:t>
            </w:r>
          </w:p>
          <w:p w:rsidR="00E945CE" w:rsidRPr="009F4C42" w:rsidRDefault="00E945CE" w:rsidP="00655352">
            <w:pPr>
              <w:pStyle w:val="a9"/>
              <w:rPr>
                <w:rFonts w:ascii="Times New Roman" w:hAnsi="Times New Roman" w:cs="Times New Roman"/>
                <w:sz w:val="26"/>
                <w:szCs w:val="26"/>
              </w:rPr>
            </w:pPr>
            <w:r w:rsidRPr="009F4C42">
              <w:rPr>
                <w:rFonts w:ascii="Times New Roman" w:hAnsi="Times New Roman" w:cs="Times New Roman"/>
                <w:sz w:val="26"/>
                <w:szCs w:val="26"/>
              </w:rPr>
              <w:t>- внедрение ресурсосберегающих технологий;</w:t>
            </w:r>
          </w:p>
          <w:p w:rsidR="00E945CE" w:rsidRPr="009F4C42" w:rsidRDefault="00E945CE" w:rsidP="00655352">
            <w:pPr>
              <w:widowControl w:val="0"/>
              <w:autoSpaceDE w:val="0"/>
              <w:autoSpaceDN w:val="0"/>
              <w:adjustRightInd w:val="0"/>
              <w:jc w:val="both"/>
              <w:rPr>
                <w:sz w:val="26"/>
                <w:szCs w:val="26"/>
              </w:rPr>
            </w:pPr>
            <w:r w:rsidRPr="009F4C42">
              <w:rPr>
                <w:sz w:val="26"/>
                <w:szCs w:val="26"/>
              </w:rPr>
              <w:t xml:space="preserve">- улучшение экологической ситуации на территории </w:t>
            </w:r>
            <w:r w:rsidRPr="009F4C42">
              <w:rPr>
                <w:sz w:val="26"/>
                <w:szCs w:val="26"/>
              </w:rPr>
              <w:lastRenderedPageBreak/>
              <w:t>Казенного учреждения Администрации  Владимирского муниципального образования «Заларинский район».</w:t>
            </w:r>
          </w:p>
        </w:tc>
      </w:tr>
      <w:tr w:rsidR="00E945CE" w:rsidTr="00655352">
        <w:trPr>
          <w:trHeight w:val="2908"/>
        </w:trPr>
        <w:tc>
          <w:tcPr>
            <w:tcW w:w="3262" w:type="dxa"/>
            <w:tcBorders>
              <w:top w:val="single" w:sz="4" w:space="0" w:color="auto"/>
              <w:left w:val="single" w:sz="4" w:space="0" w:color="auto"/>
              <w:bottom w:val="single" w:sz="4" w:space="0" w:color="auto"/>
              <w:right w:val="single" w:sz="4" w:space="0" w:color="auto"/>
            </w:tcBorders>
            <w:hideMark/>
          </w:tcPr>
          <w:p w:rsidR="00E945CE" w:rsidRDefault="00E945CE" w:rsidP="00655352">
            <w:pPr>
              <w:pStyle w:val="aa"/>
              <w:rPr>
                <w:rFonts w:ascii="Times New Roman" w:hAnsi="Times New Roman" w:cs="Times New Roman"/>
                <w:sz w:val="28"/>
                <w:szCs w:val="28"/>
              </w:rPr>
            </w:pPr>
            <w:r>
              <w:rPr>
                <w:rFonts w:ascii="Times New Roman" w:hAnsi="Times New Roman" w:cs="Times New Roman"/>
                <w:sz w:val="28"/>
                <w:szCs w:val="28"/>
              </w:rPr>
              <w:lastRenderedPageBreak/>
              <w:t>Задачи Программы</w:t>
            </w:r>
          </w:p>
        </w:tc>
        <w:tc>
          <w:tcPr>
            <w:tcW w:w="6976" w:type="dxa"/>
            <w:tcBorders>
              <w:top w:val="single" w:sz="4" w:space="0" w:color="auto"/>
              <w:left w:val="single" w:sz="4" w:space="0" w:color="auto"/>
              <w:bottom w:val="single" w:sz="4" w:space="0" w:color="auto"/>
              <w:right w:val="single" w:sz="4" w:space="0" w:color="auto"/>
            </w:tcBorders>
          </w:tcPr>
          <w:p w:rsidR="00E945CE" w:rsidRPr="009F4C42" w:rsidRDefault="00E945CE" w:rsidP="00655352">
            <w:pPr>
              <w:jc w:val="both"/>
              <w:rPr>
                <w:sz w:val="26"/>
                <w:szCs w:val="26"/>
              </w:rPr>
            </w:pPr>
            <w:r w:rsidRPr="009F4C42">
              <w:rPr>
                <w:sz w:val="26"/>
                <w:szCs w:val="26"/>
              </w:rPr>
              <w:t>- капитальный ремонт систем водоснабжения,   теплоснабжения с применением современных материалов;</w:t>
            </w:r>
          </w:p>
          <w:p w:rsidR="00E945CE" w:rsidRPr="009F4C42" w:rsidRDefault="00E945CE" w:rsidP="00655352">
            <w:pPr>
              <w:jc w:val="both"/>
              <w:rPr>
                <w:sz w:val="26"/>
                <w:szCs w:val="26"/>
              </w:rPr>
            </w:pPr>
            <w:r w:rsidRPr="009F4C42">
              <w:rPr>
                <w:sz w:val="26"/>
                <w:szCs w:val="26"/>
              </w:rPr>
              <w:t>- обустройство и оснащение оборудованием объектов, используемых для утилизации (захоронения) твердых бытовых отходов;</w:t>
            </w:r>
          </w:p>
          <w:p w:rsidR="00E945CE" w:rsidRPr="009F4C42" w:rsidRDefault="00E945CE" w:rsidP="00655352">
            <w:pPr>
              <w:jc w:val="both"/>
              <w:rPr>
                <w:sz w:val="26"/>
                <w:szCs w:val="26"/>
              </w:rPr>
            </w:pPr>
            <w:r w:rsidRPr="009F4C42">
              <w:rPr>
                <w:sz w:val="26"/>
                <w:szCs w:val="26"/>
              </w:rPr>
              <w:t>- обеспечение условий для разработки инвестиционных программ организаций коммунального комплекса по развитию системы коммунальной инфраструктуры (далее - инвестиционные программы);</w:t>
            </w:r>
          </w:p>
          <w:p w:rsidR="00E945CE" w:rsidRPr="009F4C42" w:rsidRDefault="00E945CE" w:rsidP="00655352">
            <w:pPr>
              <w:widowControl w:val="0"/>
              <w:autoSpaceDE w:val="0"/>
              <w:autoSpaceDN w:val="0"/>
              <w:adjustRightInd w:val="0"/>
              <w:jc w:val="both"/>
              <w:rPr>
                <w:sz w:val="26"/>
                <w:szCs w:val="26"/>
              </w:rPr>
            </w:pPr>
          </w:p>
        </w:tc>
      </w:tr>
      <w:tr w:rsidR="00E945CE" w:rsidTr="00655352">
        <w:tc>
          <w:tcPr>
            <w:tcW w:w="3262" w:type="dxa"/>
            <w:tcBorders>
              <w:top w:val="single" w:sz="4" w:space="0" w:color="auto"/>
              <w:left w:val="single" w:sz="4" w:space="0" w:color="auto"/>
              <w:bottom w:val="single" w:sz="4" w:space="0" w:color="auto"/>
              <w:right w:val="single" w:sz="4" w:space="0" w:color="auto"/>
            </w:tcBorders>
            <w:hideMark/>
          </w:tcPr>
          <w:p w:rsidR="00E945CE" w:rsidRDefault="00E945CE" w:rsidP="00655352">
            <w:pPr>
              <w:pStyle w:val="aa"/>
              <w:rPr>
                <w:rFonts w:ascii="Times New Roman" w:hAnsi="Times New Roman" w:cs="Times New Roman"/>
                <w:sz w:val="28"/>
                <w:szCs w:val="28"/>
              </w:rPr>
            </w:pPr>
            <w:r>
              <w:rPr>
                <w:rFonts w:ascii="Times New Roman" w:hAnsi="Times New Roman" w:cs="Times New Roman"/>
                <w:sz w:val="28"/>
                <w:szCs w:val="28"/>
              </w:rPr>
              <w:t>Сроки реализации Программы</w:t>
            </w:r>
          </w:p>
        </w:tc>
        <w:tc>
          <w:tcPr>
            <w:tcW w:w="6976" w:type="dxa"/>
            <w:tcBorders>
              <w:top w:val="single" w:sz="4" w:space="0" w:color="auto"/>
              <w:left w:val="single" w:sz="4" w:space="0" w:color="auto"/>
              <w:bottom w:val="single" w:sz="4" w:space="0" w:color="auto"/>
              <w:right w:val="single" w:sz="4" w:space="0" w:color="auto"/>
            </w:tcBorders>
            <w:hideMark/>
          </w:tcPr>
          <w:p w:rsidR="00E945CE" w:rsidRPr="009F4C42" w:rsidRDefault="00E945CE" w:rsidP="00655352">
            <w:pPr>
              <w:pStyle w:val="aa"/>
              <w:jc w:val="both"/>
              <w:rPr>
                <w:rFonts w:ascii="Times New Roman" w:hAnsi="Times New Roman" w:cs="Times New Roman"/>
                <w:sz w:val="26"/>
                <w:szCs w:val="26"/>
              </w:rPr>
            </w:pPr>
            <w:r w:rsidRPr="009F4C42">
              <w:rPr>
                <w:rFonts w:ascii="Times New Roman" w:hAnsi="Times New Roman" w:cs="Times New Roman"/>
                <w:sz w:val="26"/>
                <w:szCs w:val="26"/>
              </w:rPr>
              <w:t>2015 – 2017 годы</w:t>
            </w:r>
          </w:p>
        </w:tc>
      </w:tr>
      <w:tr w:rsidR="00E945CE" w:rsidTr="00655352">
        <w:trPr>
          <w:trHeight w:val="2386"/>
        </w:trPr>
        <w:tc>
          <w:tcPr>
            <w:tcW w:w="3262" w:type="dxa"/>
            <w:tcBorders>
              <w:top w:val="single" w:sz="4" w:space="0" w:color="auto"/>
              <w:left w:val="single" w:sz="4" w:space="0" w:color="auto"/>
              <w:bottom w:val="single" w:sz="4" w:space="0" w:color="auto"/>
              <w:right w:val="single" w:sz="4" w:space="0" w:color="auto"/>
            </w:tcBorders>
            <w:hideMark/>
          </w:tcPr>
          <w:p w:rsidR="00E945CE" w:rsidRDefault="00E945CE" w:rsidP="00655352">
            <w:pPr>
              <w:pStyle w:val="aa"/>
              <w:rPr>
                <w:rFonts w:ascii="Times New Roman" w:hAnsi="Times New Roman" w:cs="Times New Roman"/>
                <w:sz w:val="28"/>
                <w:szCs w:val="28"/>
              </w:rPr>
            </w:pPr>
            <w:r>
              <w:rPr>
                <w:rFonts w:ascii="Times New Roman" w:hAnsi="Times New Roman" w:cs="Times New Roman"/>
                <w:sz w:val="28"/>
                <w:szCs w:val="28"/>
              </w:rPr>
              <w:t>Источники финансирования Программы</w:t>
            </w:r>
          </w:p>
        </w:tc>
        <w:tc>
          <w:tcPr>
            <w:tcW w:w="6976" w:type="dxa"/>
            <w:tcBorders>
              <w:top w:val="single" w:sz="4" w:space="0" w:color="auto"/>
              <w:left w:val="single" w:sz="4" w:space="0" w:color="auto"/>
              <w:bottom w:val="single" w:sz="4" w:space="0" w:color="auto"/>
              <w:right w:val="single" w:sz="4" w:space="0" w:color="auto"/>
            </w:tcBorders>
            <w:hideMark/>
          </w:tcPr>
          <w:p w:rsidR="00E945CE" w:rsidRPr="009F4C42" w:rsidRDefault="00E945CE" w:rsidP="00655352">
            <w:pPr>
              <w:pStyle w:val="aa"/>
              <w:jc w:val="both"/>
              <w:rPr>
                <w:rFonts w:ascii="Times New Roman" w:hAnsi="Times New Roman" w:cs="Times New Roman"/>
                <w:sz w:val="26"/>
                <w:szCs w:val="26"/>
              </w:rPr>
            </w:pPr>
            <w:r w:rsidRPr="009F4C42">
              <w:rPr>
                <w:rFonts w:ascii="Times New Roman" w:hAnsi="Times New Roman" w:cs="Times New Roman"/>
                <w:sz w:val="26"/>
                <w:szCs w:val="26"/>
              </w:rPr>
              <w:t>Финансирование мероприятий, входящих в Программу, осуществляется за счет:</w:t>
            </w:r>
          </w:p>
          <w:p w:rsidR="00E945CE" w:rsidRPr="009F4C42" w:rsidRDefault="00E945CE" w:rsidP="00655352">
            <w:pPr>
              <w:pStyle w:val="aa"/>
              <w:jc w:val="both"/>
              <w:rPr>
                <w:rFonts w:ascii="Times New Roman" w:hAnsi="Times New Roman" w:cs="Times New Roman"/>
                <w:sz w:val="26"/>
                <w:szCs w:val="26"/>
              </w:rPr>
            </w:pPr>
            <w:r w:rsidRPr="009F4C42">
              <w:rPr>
                <w:rFonts w:ascii="Times New Roman" w:hAnsi="Times New Roman" w:cs="Times New Roman"/>
                <w:sz w:val="26"/>
                <w:szCs w:val="26"/>
              </w:rPr>
              <w:t>- средств федерального бюджета;</w:t>
            </w:r>
          </w:p>
          <w:p w:rsidR="00E945CE" w:rsidRPr="009F4C42" w:rsidRDefault="00E945CE" w:rsidP="00655352">
            <w:pPr>
              <w:pStyle w:val="aa"/>
              <w:jc w:val="both"/>
              <w:rPr>
                <w:rFonts w:ascii="Times New Roman" w:hAnsi="Times New Roman" w:cs="Times New Roman"/>
                <w:sz w:val="26"/>
                <w:szCs w:val="26"/>
              </w:rPr>
            </w:pPr>
            <w:r w:rsidRPr="009F4C42">
              <w:rPr>
                <w:rFonts w:ascii="Times New Roman" w:hAnsi="Times New Roman" w:cs="Times New Roman"/>
                <w:sz w:val="26"/>
                <w:szCs w:val="26"/>
              </w:rPr>
              <w:t>- средств бюджета Иркутской области;</w:t>
            </w:r>
          </w:p>
          <w:p w:rsidR="00E945CE" w:rsidRPr="009F4C42" w:rsidRDefault="00E945CE" w:rsidP="00655352">
            <w:pPr>
              <w:pStyle w:val="aa"/>
              <w:jc w:val="both"/>
              <w:rPr>
                <w:rFonts w:ascii="Times New Roman" w:hAnsi="Times New Roman" w:cs="Times New Roman"/>
                <w:sz w:val="26"/>
                <w:szCs w:val="26"/>
              </w:rPr>
            </w:pPr>
            <w:r w:rsidRPr="009F4C42">
              <w:rPr>
                <w:rFonts w:ascii="Times New Roman" w:hAnsi="Times New Roman" w:cs="Times New Roman"/>
                <w:sz w:val="26"/>
                <w:szCs w:val="26"/>
              </w:rPr>
              <w:t>- средств местного  бюджета;</w:t>
            </w:r>
          </w:p>
          <w:p w:rsidR="00E945CE" w:rsidRPr="009F4C42" w:rsidRDefault="00E945CE" w:rsidP="00655352">
            <w:pPr>
              <w:pStyle w:val="aa"/>
              <w:jc w:val="both"/>
              <w:rPr>
                <w:sz w:val="26"/>
                <w:szCs w:val="26"/>
              </w:rPr>
            </w:pPr>
            <w:r w:rsidRPr="009F4C42">
              <w:rPr>
                <w:rFonts w:ascii="Times New Roman" w:hAnsi="Times New Roman" w:cs="Times New Roman"/>
                <w:sz w:val="26"/>
                <w:szCs w:val="26"/>
              </w:rPr>
              <w:t>- надбавок к тарифам на услуги организаций коммунального комплекса;</w:t>
            </w:r>
          </w:p>
        </w:tc>
      </w:tr>
      <w:tr w:rsidR="00E945CE" w:rsidTr="00655352">
        <w:trPr>
          <w:trHeight w:val="945"/>
        </w:trPr>
        <w:tc>
          <w:tcPr>
            <w:tcW w:w="3262" w:type="dxa"/>
            <w:tcBorders>
              <w:top w:val="single" w:sz="4" w:space="0" w:color="auto"/>
              <w:left w:val="single" w:sz="4" w:space="0" w:color="auto"/>
              <w:bottom w:val="single" w:sz="4" w:space="0" w:color="auto"/>
              <w:right w:val="single" w:sz="4" w:space="0" w:color="auto"/>
            </w:tcBorders>
            <w:hideMark/>
          </w:tcPr>
          <w:p w:rsidR="00E945CE" w:rsidRDefault="00E945CE" w:rsidP="00655352">
            <w:pPr>
              <w:pStyle w:val="aa"/>
              <w:rPr>
                <w:rFonts w:ascii="Times New Roman" w:hAnsi="Times New Roman" w:cs="Times New Roman"/>
                <w:sz w:val="28"/>
                <w:szCs w:val="28"/>
              </w:rPr>
            </w:pPr>
            <w:r>
              <w:rPr>
                <w:rFonts w:ascii="Times New Roman" w:hAnsi="Times New Roman" w:cs="Times New Roman"/>
                <w:sz w:val="28"/>
                <w:szCs w:val="28"/>
              </w:rPr>
              <w:t>Основные мероприятия Программы</w:t>
            </w:r>
          </w:p>
        </w:tc>
        <w:tc>
          <w:tcPr>
            <w:tcW w:w="6976" w:type="dxa"/>
            <w:tcBorders>
              <w:top w:val="single" w:sz="4" w:space="0" w:color="auto"/>
              <w:left w:val="single" w:sz="4" w:space="0" w:color="auto"/>
              <w:bottom w:val="single" w:sz="4" w:space="0" w:color="auto"/>
              <w:right w:val="single" w:sz="4" w:space="0" w:color="auto"/>
            </w:tcBorders>
          </w:tcPr>
          <w:p w:rsidR="00E945CE" w:rsidRPr="009F4C42" w:rsidRDefault="00E945CE" w:rsidP="00655352">
            <w:pPr>
              <w:rPr>
                <w:sz w:val="26"/>
                <w:szCs w:val="26"/>
              </w:rPr>
            </w:pPr>
            <w:r w:rsidRPr="009F4C42">
              <w:rPr>
                <w:sz w:val="26"/>
                <w:szCs w:val="26"/>
              </w:rPr>
              <w:t xml:space="preserve">Перечень основных мероприятий Программы приведен в приложении № 1 к настоящей Программе </w:t>
            </w:r>
          </w:p>
          <w:p w:rsidR="00E945CE" w:rsidRPr="009F4C42" w:rsidRDefault="00E945CE" w:rsidP="00655352">
            <w:pPr>
              <w:widowControl w:val="0"/>
              <w:autoSpaceDE w:val="0"/>
              <w:autoSpaceDN w:val="0"/>
              <w:adjustRightInd w:val="0"/>
              <w:rPr>
                <w:sz w:val="26"/>
                <w:szCs w:val="26"/>
              </w:rPr>
            </w:pPr>
          </w:p>
        </w:tc>
      </w:tr>
      <w:tr w:rsidR="00E945CE" w:rsidTr="00655352">
        <w:trPr>
          <w:trHeight w:val="4303"/>
        </w:trPr>
        <w:tc>
          <w:tcPr>
            <w:tcW w:w="3262" w:type="dxa"/>
            <w:tcBorders>
              <w:top w:val="single" w:sz="4" w:space="0" w:color="auto"/>
              <w:left w:val="single" w:sz="4" w:space="0" w:color="auto"/>
              <w:bottom w:val="single" w:sz="4" w:space="0" w:color="auto"/>
              <w:right w:val="single" w:sz="4" w:space="0" w:color="auto"/>
            </w:tcBorders>
          </w:tcPr>
          <w:p w:rsidR="00E945CE" w:rsidRDefault="00E945CE" w:rsidP="00655352">
            <w:pPr>
              <w:pStyle w:val="aa"/>
              <w:rPr>
                <w:rFonts w:ascii="Times New Roman" w:hAnsi="Times New Roman" w:cs="Times New Roman"/>
                <w:sz w:val="28"/>
                <w:szCs w:val="28"/>
              </w:rPr>
            </w:pPr>
            <w:r>
              <w:rPr>
                <w:rFonts w:ascii="Times New Roman" w:hAnsi="Times New Roman" w:cs="Times New Roman"/>
                <w:sz w:val="28"/>
                <w:szCs w:val="28"/>
              </w:rPr>
              <w:t>Важнейшие целевые индикаторы и показатели Программы</w:t>
            </w:r>
          </w:p>
          <w:p w:rsidR="00E945CE" w:rsidRDefault="00E945CE" w:rsidP="00655352">
            <w:pPr>
              <w:pStyle w:val="aa"/>
              <w:rPr>
                <w:rFonts w:ascii="Times New Roman" w:hAnsi="Times New Roman" w:cs="Times New Roman"/>
                <w:sz w:val="28"/>
                <w:szCs w:val="28"/>
              </w:rPr>
            </w:pPr>
          </w:p>
        </w:tc>
        <w:tc>
          <w:tcPr>
            <w:tcW w:w="6976" w:type="dxa"/>
            <w:tcBorders>
              <w:top w:val="single" w:sz="4" w:space="0" w:color="auto"/>
              <w:left w:val="single" w:sz="4" w:space="0" w:color="auto"/>
              <w:bottom w:val="single" w:sz="4" w:space="0" w:color="auto"/>
              <w:right w:val="single" w:sz="4" w:space="0" w:color="auto"/>
            </w:tcBorders>
            <w:hideMark/>
          </w:tcPr>
          <w:p w:rsidR="00E945CE" w:rsidRPr="009F4C42" w:rsidRDefault="00E945CE" w:rsidP="00655352">
            <w:pPr>
              <w:pStyle w:val="aa"/>
              <w:jc w:val="both"/>
              <w:rPr>
                <w:rFonts w:ascii="Times New Roman" w:hAnsi="Times New Roman" w:cs="Times New Roman"/>
                <w:sz w:val="26"/>
                <w:szCs w:val="26"/>
              </w:rPr>
            </w:pPr>
            <w:r w:rsidRPr="009F4C42">
              <w:rPr>
                <w:rFonts w:ascii="Times New Roman" w:hAnsi="Times New Roman" w:cs="Times New Roman"/>
                <w:sz w:val="26"/>
                <w:szCs w:val="26"/>
              </w:rPr>
              <w:t>По системам коммунальной инфраструктуры в целом:</w:t>
            </w:r>
          </w:p>
          <w:p w:rsidR="00E945CE" w:rsidRPr="009F4C42" w:rsidRDefault="00E945CE" w:rsidP="00655352">
            <w:pPr>
              <w:pStyle w:val="aa"/>
              <w:jc w:val="both"/>
              <w:rPr>
                <w:rFonts w:ascii="Times New Roman" w:hAnsi="Times New Roman" w:cs="Times New Roman"/>
                <w:sz w:val="26"/>
                <w:szCs w:val="26"/>
              </w:rPr>
            </w:pPr>
            <w:r w:rsidRPr="009F4C42">
              <w:rPr>
                <w:rFonts w:ascii="Times New Roman" w:hAnsi="Times New Roman" w:cs="Times New Roman"/>
                <w:sz w:val="26"/>
                <w:szCs w:val="26"/>
              </w:rPr>
              <w:t>- снижение уровня износа объектов коммунальной инфраструктуры;</w:t>
            </w:r>
          </w:p>
          <w:p w:rsidR="00E945CE" w:rsidRPr="009F4C42" w:rsidRDefault="00E945CE" w:rsidP="00655352">
            <w:pPr>
              <w:pStyle w:val="aa"/>
              <w:jc w:val="both"/>
              <w:rPr>
                <w:rFonts w:ascii="Times New Roman" w:hAnsi="Times New Roman" w:cs="Times New Roman"/>
                <w:sz w:val="26"/>
                <w:szCs w:val="26"/>
              </w:rPr>
            </w:pPr>
            <w:r w:rsidRPr="009F4C42">
              <w:rPr>
                <w:rFonts w:ascii="Times New Roman" w:hAnsi="Times New Roman" w:cs="Times New Roman"/>
                <w:sz w:val="26"/>
                <w:szCs w:val="26"/>
              </w:rPr>
              <w:t>- доля средств внебюджетных источников в общем объеме инвестиций в модернизацию объектов коммунальной инфраструктуры</w:t>
            </w:r>
          </w:p>
          <w:p w:rsidR="00E945CE" w:rsidRPr="009F4C42" w:rsidRDefault="00E945CE" w:rsidP="00655352">
            <w:pPr>
              <w:pStyle w:val="aa"/>
              <w:jc w:val="both"/>
              <w:rPr>
                <w:rFonts w:ascii="Times New Roman" w:hAnsi="Times New Roman" w:cs="Times New Roman"/>
                <w:sz w:val="26"/>
                <w:szCs w:val="26"/>
              </w:rPr>
            </w:pPr>
            <w:r w:rsidRPr="009F4C42">
              <w:rPr>
                <w:rFonts w:ascii="Times New Roman" w:hAnsi="Times New Roman" w:cs="Times New Roman"/>
                <w:sz w:val="26"/>
                <w:szCs w:val="26"/>
              </w:rPr>
              <w:t>По системам теплоснабжения, водоснабжения:</w:t>
            </w:r>
          </w:p>
          <w:p w:rsidR="00E945CE" w:rsidRPr="009F4C42" w:rsidRDefault="00E945CE" w:rsidP="00655352">
            <w:pPr>
              <w:pStyle w:val="aa"/>
              <w:jc w:val="both"/>
              <w:rPr>
                <w:rFonts w:ascii="Times New Roman" w:hAnsi="Times New Roman" w:cs="Times New Roman"/>
                <w:sz w:val="26"/>
                <w:szCs w:val="26"/>
              </w:rPr>
            </w:pPr>
            <w:r w:rsidRPr="009F4C42">
              <w:rPr>
                <w:rFonts w:ascii="Times New Roman" w:hAnsi="Times New Roman" w:cs="Times New Roman"/>
                <w:sz w:val="26"/>
                <w:szCs w:val="26"/>
              </w:rPr>
              <w:t>- сокращение показателя удельного веса сетей, требующих замены;</w:t>
            </w:r>
          </w:p>
          <w:p w:rsidR="00E945CE" w:rsidRPr="009F4C42" w:rsidRDefault="00E945CE" w:rsidP="00655352">
            <w:pPr>
              <w:pStyle w:val="aa"/>
              <w:jc w:val="both"/>
              <w:rPr>
                <w:rFonts w:ascii="Times New Roman" w:hAnsi="Times New Roman" w:cs="Times New Roman"/>
                <w:sz w:val="26"/>
                <w:szCs w:val="26"/>
              </w:rPr>
            </w:pPr>
            <w:r w:rsidRPr="009F4C42">
              <w:rPr>
                <w:rFonts w:ascii="Times New Roman" w:hAnsi="Times New Roman" w:cs="Times New Roman"/>
                <w:sz w:val="26"/>
                <w:szCs w:val="26"/>
              </w:rPr>
              <w:t>- сокращение уровня потерь тепловой энергии, воды. По объектам, используемым для захоронения твердых бытовых отходов:</w:t>
            </w:r>
          </w:p>
          <w:p w:rsidR="00E945CE" w:rsidRPr="009F4C42" w:rsidRDefault="00E945CE" w:rsidP="00655352">
            <w:pPr>
              <w:pStyle w:val="aa"/>
              <w:jc w:val="both"/>
              <w:rPr>
                <w:rFonts w:ascii="Times New Roman" w:hAnsi="Times New Roman" w:cs="Times New Roman"/>
                <w:sz w:val="26"/>
                <w:szCs w:val="26"/>
              </w:rPr>
            </w:pPr>
            <w:r w:rsidRPr="009F4C42">
              <w:rPr>
                <w:rFonts w:ascii="Times New Roman" w:hAnsi="Times New Roman" w:cs="Times New Roman"/>
                <w:sz w:val="26"/>
                <w:szCs w:val="26"/>
              </w:rPr>
              <w:t>- обеспечение высокого коэффициента уплотнения твердых бытовых отходов.</w:t>
            </w:r>
          </w:p>
        </w:tc>
      </w:tr>
      <w:tr w:rsidR="00E945CE" w:rsidTr="00655352">
        <w:tc>
          <w:tcPr>
            <w:tcW w:w="3262" w:type="dxa"/>
            <w:tcBorders>
              <w:top w:val="single" w:sz="4" w:space="0" w:color="auto"/>
              <w:left w:val="single" w:sz="4" w:space="0" w:color="auto"/>
              <w:bottom w:val="single" w:sz="4" w:space="0" w:color="auto"/>
              <w:right w:val="single" w:sz="4" w:space="0" w:color="auto"/>
            </w:tcBorders>
            <w:hideMark/>
          </w:tcPr>
          <w:p w:rsidR="00E945CE" w:rsidRDefault="00E945CE" w:rsidP="00655352">
            <w:pPr>
              <w:pStyle w:val="aa"/>
              <w:rPr>
                <w:rFonts w:ascii="Times New Roman" w:hAnsi="Times New Roman" w:cs="Times New Roman"/>
                <w:sz w:val="28"/>
                <w:szCs w:val="28"/>
              </w:rPr>
            </w:pPr>
            <w:r>
              <w:rPr>
                <w:rFonts w:ascii="Times New Roman" w:hAnsi="Times New Roman" w:cs="Times New Roman"/>
                <w:sz w:val="28"/>
                <w:szCs w:val="28"/>
              </w:rPr>
              <w:t>Планируемые результаты реализации Программы</w:t>
            </w:r>
          </w:p>
        </w:tc>
        <w:tc>
          <w:tcPr>
            <w:tcW w:w="6976" w:type="dxa"/>
            <w:tcBorders>
              <w:top w:val="single" w:sz="4" w:space="0" w:color="auto"/>
              <w:left w:val="single" w:sz="4" w:space="0" w:color="auto"/>
              <w:bottom w:val="single" w:sz="4" w:space="0" w:color="auto"/>
              <w:right w:val="single" w:sz="4" w:space="0" w:color="auto"/>
            </w:tcBorders>
            <w:hideMark/>
          </w:tcPr>
          <w:p w:rsidR="00E945CE" w:rsidRPr="009F4C42" w:rsidRDefault="00E945CE" w:rsidP="00655352">
            <w:pPr>
              <w:pStyle w:val="aa"/>
              <w:jc w:val="both"/>
              <w:rPr>
                <w:rFonts w:ascii="Times New Roman" w:hAnsi="Times New Roman" w:cs="Times New Roman"/>
                <w:sz w:val="26"/>
                <w:szCs w:val="26"/>
              </w:rPr>
            </w:pPr>
            <w:r w:rsidRPr="009F4C42">
              <w:rPr>
                <w:rFonts w:ascii="Times New Roman" w:hAnsi="Times New Roman" w:cs="Times New Roman"/>
                <w:sz w:val="26"/>
                <w:szCs w:val="26"/>
              </w:rPr>
              <w:t>- снижение  издержек,  повышение  качества  и  надежности жилищно-коммунальных услуг;                               - ликвидация аварийных и полностью изношенных объектов коммунального хозяйства;</w:t>
            </w:r>
          </w:p>
          <w:p w:rsidR="00E945CE" w:rsidRPr="009F4C42" w:rsidRDefault="00E945CE" w:rsidP="00655352">
            <w:pPr>
              <w:pStyle w:val="aa"/>
              <w:jc w:val="both"/>
              <w:rPr>
                <w:rFonts w:ascii="Times New Roman" w:hAnsi="Times New Roman" w:cs="Times New Roman"/>
                <w:sz w:val="26"/>
                <w:szCs w:val="26"/>
              </w:rPr>
            </w:pPr>
            <w:r w:rsidRPr="009F4C42">
              <w:rPr>
                <w:rFonts w:ascii="Times New Roman" w:hAnsi="Times New Roman" w:cs="Times New Roman"/>
                <w:sz w:val="26"/>
                <w:szCs w:val="26"/>
              </w:rPr>
              <w:t>-  дальнейшая активизация жилищного строительства;</w:t>
            </w:r>
          </w:p>
          <w:p w:rsidR="00E945CE" w:rsidRPr="009F4C42" w:rsidRDefault="00E945CE" w:rsidP="00655352">
            <w:pPr>
              <w:rPr>
                <w:rFonts w:ascii="Arial" w:hAnsi="Arial" w:cs="Arial"/>
                <w:sz w:val="26"/>
                <w:szCs w:val="26"/>
              </w:rPr>
            </w:pPr>
            <w:r w:rsidRPr="009F4C42">
              <w:rPr>
                <w:sz w:val="26"/>
                <w:szCs w:val="26"/>
              </w:rPr>
              <w:t xml:space="preserve">- подключение объектов капитального строительства к </w:t>
            </w:r>
            <w:r w:rsidRPr="009F4C42">
              <w:rPr>
                <w:sz w:val="26"/>
                <w:szCs w:val="26"/>
              </w:rPr>
              <w:lastRenderedPageBreak/>
              <w:t>системе коммунальной инфраструктуры;</w:t>
            </w:r>
          </w:p>
          <w:p w:rsidR="00E945CE" w:rsidRPr="009F4C42" w:rsidRDefault="00E945CE" w:rsidP="00655352">
            <w:pPr>
              <w:pStyle w:val="aa"/>
              <w:jc w:val="both"/>
              <w:rPr>
                <w:rFonts w:ascii="Times New Roman" w:hAnsi="Times New Roman" w:cs="Times New Roman"/>
                <w:sz w:val="26"/>
                <w:szCs w:val="26"/>
              </w:rPr>
            </w:pPr>
            <w:r w:rsidRPr="009F4C42">
              <w:rPr>
                <w:rFonts w:ascii="Times New Roman" w:hAnsi="Times New Roman" w:cs="Times New Roman"/>
                <w:sz w:val="26"/>
                <w:szCs w:val="26"/>
              </w:rPr>
              <w:t xml:space="preserve">- экономия энергетических  и иных ресурсов;               </w:t>
            </w:r>
          </w:p>
          <w:p w:rsidR="00E945CE" w:rsidRPr="009F4C42" w:rsidRDefault="00E945CE" w:rsidP="00655352">
            <w:pPr>
              <w:pStyle w:val="aa"/>
              <w:jc w:val="both"/>
              <w:rPr>
                <w:rFonts w:ascii="Times New Roman" w:hAnsi="Times New Roman" w:cs="Times New Roman"/>
                <w:sz w:val="26"/>
                <w:szCs w:val="26"/>
              </w:rPr>
            </w:pPr>
            <w:r w:rsidRPr="009F4C42">
              <w:rPr>
                <w:rFonts w:ascii="Times New Roman" w:hAnsi="Times New Roman" w:cs="Times New Roman"/>
                <w:sz w:val="26"/>
                <w:szCs w:val="26"/>
              </w:rPr>
              <w:t>- улучшение экологической ситуации на территории  Владимирского муниципального образования.</w:t>
            </w:r>
          </w:p>
        </w:tc>
      </w:tr>
      <w:tr w:rsidR="00E945CE" w:rsidTr="00655352">
        <w:tc>
          <w:tcPr>
            <w:tcW w:w="3262" w:type="dxa"/>
            <w:tcBorders>
              <w:top w:val="single" w:sz="4" w:space="0" w:color="auto"/>
              <w:left w:val="single" w:sz="4" w:space="0" w:color="auto"/>
              <w:bottom w:val="single" w:sz="4" w:space="0" w:color="auto"/>
              <w:right w:val="single" w:sz="4" w:space="0" w:color="auto"/>
            </w:tcBorders>
            <w:hideMark/>
          </w:tcPr>
          <w:p w:rsidR="00E945CE" w:rsidRDefault="00E945CE" w:rsidP="00655352">
            <w:pPr>
              <w:pStyle w:val="aa"/>
              <w:rPr>
                <w:rFonts w:ascii="Times New Roman" w:hAnsi="Times New Roman" w:cs="Times New Roman"/>
                <w:sz w:val="28"/>
                <w:szCs w:val="28"/>
              </w:rPr>
            </w:pPr>
            <w:r>
              <w:rPr>
                <w:rFonts w:ascii="Times New Roman" w:hAnsi="Times New Roman" w:cs="Times New Roman"/>
                <w:sz w:val="28"/>
                <w:szCs w:val="28"/>
              </w:rPr>
              <w:lastRenderedPageBreak/>
              <w:t>Организация контроля за реализацией Программы</w:t>
            </w:r>
          </w:p>
        </w:tc>
        <w:tc>
          <w:tcPr>
            <w:tcW w:w="6976" w:type="dxa"/>
            <w:tcBorders>
              <w:top w:val="single" w:sz="4" w:space="0" w:color="auto"/>
              <w:left w:val="single" w:sz="4" w:space="0" w:color="auto"/>
              <w:bottom w:val="single" w:sz="4" w:space="0" w:color="auto"/>
              <w:right w:val="single" w:sz="4" w:space="0" w:color="auto"/>
            </w:tcBorders>
            <w:hideMark/>
          </w:tcPr>
          <w:p w:rsidR="00E945CE" w:rsidRPr="009F4C42" w:rsidRDefault="00E945CE" w:rsidP="00655352">
            <w:pPr>
              <w:pStyle w:val="aa"/>
              <w:jc w:val="both"/>
              <w:rPr>
                <w:rFonts w:ascii="Times New Roman" w:hAnsi="Times New Roman" w:cs="Times New Roman"/>
                <w:sz w:val="26"/>
                <w:szCs w:val="26"/>
              </w:rPr>
            </w:pPr>
            <w:r w:rsidRPr="009F4C42">
              <w:rPr>
                <w:rFonts w:ascii="Times New Roman" w:hAnsi="Times New Roman" w:cs="Times New Roman"/>
                <w:sz w:val="26"/>
                <w:szCs w:val="26"/>
              </w:rPr>
              <w:t>Комитет по строительству, дорожному и жилищно-коммунальному хозяйству администрации муниципального образования «Заларинский район».</w:t>
            </w:r>
          </w:p>
        </w:tc>
      </w:tr>
    </w:tbl>
    <w:p w:rsidR="00E945CE" w:rsidRDefault="00E945CE" w:rsidP="00E945CE">
      <w:pPr>
        <w:ind w:firstLine="720"/>
        <w:jc w:val="both"/>
        <w:rPr>
          <w:sz w:val="28"/>
          <w:szCs w:val="28"/>
        </w:rPr>
      </w:pPr>
    </w:p>
    <w:p w:rsidR="00E945CE" w:rsidRDefault="00E945CE" w:rsidP="00E945CE">
      <w:pPr>
        <w:ind w:firstLine="720"/>
        <w:jc w:val="both"/>
        <w:rPr>
          <w:sz w:val="28"/>
          <w:szCs w:val="28"/>
        </w:rPr>
      </w:pPr>
    </w:p>
    <w:p w:rsidR="00E945CE" w:rsidRDefault="00E945CE" w:rsidP="00E945CE">
      <w:pPr>
        <w:ind w:firstLine="720"/>
        <w:jc w:val="both"/>
        <w:rPr>
          <w:sz w:val="28"/>
          <w:szCs w:val="28"/>
        </w:rPr>
      </w:pPr>
    </w:p>
    <w:p w:rsidR="00E945CE" w:rsidRDefault="00E945CE" w:rsidP="00E945CE">
      <w:pPr>
        <w:ind w:firstLine="720"/>
        <w:jc w:val="both"/>
        <w:rPr>
          <w:sz w:val="28"/>
          <w:szCs w:val="28"/>
        </w:rPr>
      </w:pPr>
    </w:p>
    <w:p w:rsidR="00E945CE" w:rsidRDefault="00E945CE" w:rsidP="00E945CE">
      <w:pPr>
        <w:ind w:firstLine="720"/>
        <w:jc w:val="both"/>
        <w:rPr>
          <w:sz w:val="28"/>
          <w:szCs w:val="28"/>
        </w:rPr>
      </w:pPr>
    </w:p>
    <w:p w:rsidR="00E945CE" w:rsidRDefault="00E945CE" w:rsidP="00E945CE">
      <w:pPr>
        <w:ind w:firstLine="720"/>
        <w:jc w:val="both"/>
        <w:rPr>
          <w:sz w:val="28"/>
          <w:szCs w:val="28"/>
        </w:rPr>
      </w:pPr>
    </w:p>
    <w:p w:rsidR="00E945CE" w:rsidRDefault="00E945CE" w:rsidP="00E945CE">
      <w:pPr>
        <w:ind w:firstLine="720"/>
        <w:jc w:val="both"/>
        <w:rPr>
          <w:sz w:val="28"/>
          <w:szCs w:val="28"/>
        </w:rPr>
      </w:pPr>
    </w:p>
    <w:p w:rsidR="00E945CE" w:rsidRDefault="00E945CE" w:rsidP="00E945CE">
      <w:pPr>
        <w:ind w:firstLine="720"/>
        <w:jc w:val="both"/>
        <w:rPr>
          <w:sz w:val="28"/>
          <w:szCs w:val="28"/>
        </w:rPr>
      </w:pPr>
    </w:p>
    <w:p w:rsidR="00E945CE" w:rsidRDefault="00E945CE" w:rsidP="00E945CE">
      <w:pPr>
        <w:ind w:firstLine="720"/>
        <w:jc w:val="both"/>
        <w:rPr>
          <w:sz w:val="28"/>
          <w:szCs w:val="28"/>
        </w:rPr>
      </w:pPr>
    </w:p>
    <w:p w:rsidR="00E945CE" w:rsidRDefault="00E945CE" w:rsidP="00E945CE">
      <w:pPr>
        <w:ind w:firstLine="720"/>
        <w:jc w:val="both"/>
        <w:rPr>
          <w:sz w:val="28"/>
          <w:szCs w:val="28"/>
        </w:rPr>
      </w:pPr>
    </w:p>
    <w:p w:rsidR="00E945CE" w:rsidRDefault="00E945CE" w:rsidP="00E945CE">
      <w:pPr>
        <w:pStyle w:val="1"/>
        <w:rPr>
          <w:szCs w:val="28"/>
        </w:rPr>
      </w:pPr>
      <w:bookmarkStart w:id="4" w:name="sub_100"/>
    </w:p>
    <w:p w:rsidR="00E945CE" w:rsidRDefault="00E945CE" w:rsidP="00E945CE">
      <w:pPr>
        <w:pStyle w:val="1"/>
        <w:rPr>
          <w:szCs w:val="28"/>
        </w:rPr>
      </w:pPr>
    </w:p>
    <w:p w:rsidR="00E945CE" w:rsidRDefault="00E945CE" w:rsidP="00E945CE">
      <w:pPr>
        <w:pStyle w:val="1"/>
        <w:rPr>
          <w:szCs w:val="28"/>
        </w:rPr>
      </w:pPr>
    </w:p>
    <w:p w:rsidR="00E945CE" w:rsidRDefault="00E945CE" w:rsidP="00E945CE">
      <w:pPr>
        <w:pStyle w:val="1"/>
        <w:rPr>
          <w:szCs w:val="28"/>
        </w:rPr>
      </w:pPr>
    </w:p>
    <w:p w:rsidR="00E945CE" w:rsidRDefault="00E945CE" w:rsidP="00E945CE">
      <w:pPr>
        <w:rPr>
          <w:rFonts w:ascii="Arial" w:hAnsi="Arial"/>
        </w:rPr>
      </w:pPr>
    </w:p>
    <w:p w:rsidR="00E945CE" w:rsidRDefault="00E945CE" w:rsidP="00E945CE"/>
    <w:p w:rsidR="00E945CE" w:rsidRDefault="00E945CE" w:rsidP="00E945CE"/>
    <w:p w:rsidR="00E945CE" w:rsidRDefault="00E945CE" w:rsidP="00E945CE"/>
    <w:p w:rsidR="00E945CE" w:rsidRDefault="00E945CE" w:rsidP="00E945CE"/>
    <w:p w:rsidR="00E945CE" w:rsidRDefault="00E945CE" w:rsidP="00E945CE"/>
    <w:p w:rsidR="00E945CE" w:rsidRDefault="00E945CE" w:rsidP="00E945CE"/>
    <w:p w:rsidR="00E945CE" w:rsidRDefault="00E945CE" w:rsidP="00E945CE"/>
    <w:p w:rsidR="00E945CE" w:rsidRDefault="00E945CE" w:rsidP="00E945CE"/>
    <w:p w:rsidR="00E945CE" w:rsidRDefault="00E945CE" w:rsidP="00E945CE"/>
    <w:p w:rsidR="00E945CE" w:rsidRDefault="00E945CE" w:rsidP="00E945CE"/>
    <w:p w:rsidR="00E945CE" w:rsidRDefault="00E945CE" w:rsidP="00E945CE"/>
    <w:p w:rsidR="00E945CE" w:rsidRDefault="00E945CE" w:rsidP="00E945CE"/>
    <w:p w:rsidR="00E945CE" w:rsidRDefault="00E945CE" w:rsidP="00E945CE"/>
    <w:p w:rsidR="00E945CE" w:rsidRDefault="00E945CE" w:rsidP="00E945CE"/>
    <w:p w:rsidR="00E945CE" w:rsidRDefault="00E945CE" w:rsidP="00E945CE"/>
    <w:p w:rsidR="00E945CE" w:rsidRDefault="00E945CE" w:rsidP="00E945CE"/>
    <w:p w:rsidR="00E945CE" w:rsidRDefault="00E945CE" w:rsidP="00E945CE"/>
    <w:p w:rsidR="00E945CE" w:rsidRDefault="00E945CE" w:rsidP="00E945CE"/>
    <w:p w:rsidR="00E945CE" w:rsidRDefault="00E945CE" w:rsidP="00E945CE"/>
    <w:p w:rsidR="00E945CE" w:rsidRDefault="00E945CE" w:rsidP="00E945CE"/>
    <w:p w:rsidR="00E945CE" w:rsidRDefault="00E945CE" w:rsidP="00E945CE"/>
    <w:p w:rsidR="00E945CE" w:rsidRDefault="00E945CE" w:rsidP="00E945CE"/>
    <w:p w:rsidR="00E945CE" w:rsidRDefault="00E945CE" w:rsidP="00E945CE"/>
    <w:p w:rsidR="00E945CE" w:rsidRDefault="00E945CE" w:rsidP="00E945CE"/>
    <w:p w:rsidR="00E945CE" w:rsidRDefault="00E945CE" w:rsidP="00E945CE"/>
    <w:p w:rsidR="00E945CE" w:rsidRDefault="00E945CE" w:rsidP="00E945CE"/>
    <w:p w:rsidR="00E945CE" w:rsidRDefault="00E945CE" w:rsidP="00E945CE"/>
    <w:p w:rsidR="00E945CE" w:rsidRDefault="00E945CE" w:rsidP="00E945CE"/>
    <w:p w:rsidR="00E945CE" w:rsidRDefault="00E945CE" w:rsidP="00E945CE"/>
    <w:p w:rsidR="00E945CE" w:rsidRDefault="00E945CE" w:rsidP="00E945CE">
      <w:pPr>
        <w:pStyle w:val="1"/>
        <w:rPr>
          <w:szCs w:val="28"/>
        </w:rPr>
      </w:pPr>
      <w:r>
        <w:rPr>
          <w:b w:val="0"/>
          <w:bCs/>
        </w:rPr>
        <w:lastRenderedPageBreak/>
        <w:t xml:space="preserve">                                                             </w:t>
      </w:r>
      <w:r>
        <w:rPr>
          <w:szCs w:val="28"/>
        </w:rPr>
        <w:t>Введение</w:t>
      </w:r>
    </w:p>
    <w:p w:rsidR="00E945CE" w:rsidRDefault="00E945CE" w:rsidP="00E945CE">
      <w:pPr>
        <w:pStyle w:val="ConsPlusNormal"/>
        <w:widowControl/>
        <w:ind w:firstLine="540"/>
        <w:jc w:val="both"/>
      </w:pPr>
    </w:p>
    <w:p w:rsidR="00E945CE" w:rsidRPr="00D54E86" w:rsidRDefault="00E945CE" w:rsidP="00E945CE">
      <w:pPr>
        <w:pStyle w:val="ConsPlusNormal"/>
        <w:widowControl/>
        <w:ind w:firstLine="540"/>
        <w:jc w:val="both"/>
        <w:rPr>
          <w:rFonts w:ascii="Times New Roman" w:hAnsi="Times New Roman" w:cs="Times New Roman"/>
          <w:sz w:val="24"/>
          <w:szCs w:val="24"/>
        </w:rPr>
      </w:pPr>
      <w:r w:rsidRPr="00D54E86">
        <w:rPr>
          <w:rFonts w:ascii="Times New Roman" w:hAnsi="Times New Roman" w:cs="Times New Roman"/>
          <w:sz w:val="24"/>
          <w:szCs w:val="24"/>
        </w:rPr>
        <w:t xml:space="preserve">Разработка Программы обусловлена необходимостью определения долгосрочных стратегических задач развития систем коммунальной инфраструктуры   Владимирского  муниципального образования, формирования новых механизмов функционирования жилищно-коммунального комплекса и условий для привлечения инвестиций в целях реализации Генерального </w:t>
      </w:r>
      <w:hyperlink r:id="rId8" w:history="1">
        <w:r w:rsidRPr="00D54E86">
          <w:rPr>
            <w:rStyle w:val="a5"/>
            <w:rFonts w:ascii="Times New Roman" w:hAnsi="Times New Roman" w:cs="Times New Roman"/>
            <w:color w:val="000000"/>
            <w:sz w:val="24"/>
            <w:szCs w:val="24"/>
          </w:rPr>
          <w:t>плана</w:t>
        </w:r>
      </w:hyperlink>
      <w:r w:rsidRPr="00D54E86">
        <w:rPr>
          <w:rFonts w:ascii="Times New Roman" w:hAnsi="Times New Roman" w:cs="Times New Roman"/>
          <w:color w:val="000000"/>
          <w:sz w:val="24"/>
          <w:szCs w:val="24"/>
        </w:rPr>
        <w:t xml:space="preserve"> </w:t>
      </w:r>
      <w:r w:rsidRPr="00D54E86">
        <w:rPr>
          <w:rFonts w:ascii="Times New Roman" w:hAnsi="Times New Roman" w:cs="Times New Roman"/>
          <w:sz w:val="24"/>
          <w:szCs w:val="24"/>
        </w:rPr>
        <w:t>развития муниципального образования, повышения эффективности градостроительных решений.</w:t>
      </w:r>
    </w:p>
    <w:p w:rsidR="00E945CE" w:rsidRPr="00D54E86" w:rsidRDefault="00E945CE" w:rsidP="00E945CE"/>
    <w:p w:rsidR="00E945CE" w:rsidRPr="00D54E86" w:rsidRDefault="00E945CE" w:rsidP="00E945CE">
      <w:pPr>
        <w:pStyle w:val="1"/>
        <w:rPr>
          <w:sz w:val="24"/>
        </w:rPr>
      </w:pPr>
      <w:r w:rsidRPr="00D54E86">
        <w:rPr>
          <w:sz w:val="24"/>
        </w:rPr>
        <w:t xml:space="preserve">Раздел </w:t>
      </w:r>
      <w:r w:rsidRPr="00D54E86">
        <w:rPr>
          <w:sz w:val="24"/>
          <w:lang w:val="en-US"/>
        </w:rPr>
        <w:t>I</w:t>
      </w:r>
      <w:r w:rsidRPr="00D54E86">
        <w:rPr>
          <w:sz w:val="24"/>
        </w:rPr>
        <w:t>. Прогноз развития  Владимирского  муниципального образования  и динамики потребления услуг организаций коммунального комплекса</w:t>
      </w:r>
    </w:p>
    <w:bookmarkEnd w:id="4"/>
    <w:p w:rsidR="00E945CE" w:rsidRPr="00D54E86" w:rsidRDefault="00E945CE" w:rsidP="00E945CE">
      <w:pPr>
        <w:ind w:firstLine="720"/>
        <w:jc w:val="both"/>
        <w:rPr>
          <w:rFonts w:ascii="Arial" w:hAnsi="Arial"/>
        </w:rPr>
      </w:pPr>
    </w:p>
    <w:p w:rsidR="00E945CE" w:rsidRPr="00D54E86" w:rsidRDefault="00E945CE" w:rsidP="00E945CE">
      <w:pPr>
        <w:pStyle w:val="a8"/>
        <w:ind w:firstLine="720"/>
        <w:jc w:val="both"/>
        <w:rPr>
          <w:rFonts w:ascii="Times New Roman" w:hAnsi="Times New Roman"/>
          <w:sz w:val="24"/>
          <w:szCs w:val="24"/>
          <w:lang w:val="ru-RU"/>
        </w:rPr>
      </w:pPr>
      <w:r w:rsidRPr="00D54E86">
        <w:rPr>
          <w:rFonts w:ascii="Times New Roman" w:hAnsi="Times New Roman"/>
          <w:sz w:val="24"/>
          <w:szCs w:val="24"/>
          <w:lang w:val="ru-RU"/>
        </w:rPr>
        <w:t>Проведение анализа и оценки социально-экономического развития Владимирского муниципального образования, а также построение на основе полученных данных прогнозов такого развития, являются этапом, предшествующим разработке основных мероприятий программы комплексного развития систем коммунальной инфраструктуры  на 2015 - 2017 годы (далее - Программа).</w:t>
      </w:r>
    </w:p>
    <w:p w:rsidR="00E945CE" w:rsidRPr="00D54E86" w:rsidRDefault="00E945CE" w:rsidP="00E945CE">
      <w:pPr>
        <w:pStyle w:val="a8"/>
        <w:ind w:firstLine="720"/>
        <w:jc w:val="both"/>
        <w:rPr>
          <w:rFonts w:ascii="Times New Roman" w:hAnsi="Times New Roman"/>
          <w:sz w:val="24"/>
          <w:szCs w:val="24"/>
          <w:lang w:val="ru-RU"/>
        </w:rPr>
      </w:pPr>
      <w:r w:rsidRPr="00D54E86">
        <w:rPr>
          <w:rFonts w:ascii="Times New Roman" w:hAnsi="Times New Roman"/>
          <w:sz w:val="24"/>
          <w:szCs w:val="24"/>
          <w:lang w:val="ru-RU"/>
        </w:rPr>
        <w:t>Анализ и оценка социально-экономического развития  Владимирского муниципального, а также прогноз его развития проводятся по следующим направлениям:</w:t>
      </w:r>
    </w:p>
    <w:p w:rsidR="00E945CE" w:rsidRPr="00D54E86" w:rsidRDefault="00E945CE" w:rsidP="00E945CE">
      <w:pPr>
        <w:pStyle w:val="a8"/>
        <w:ind w:firstLine="720"/>
        <w:jc w:val="both"/>
        <w:rPr>
          <w:rFonts w:ascii="Times New Roman" w:hAnsi="Times New Roman"/>
          <w:sz w:val="24"/>
          <w:szCs w:val="24"/>
          <w:lang w:val="ru-RU"/>
        </w:rPr>
      </w:pPr>
      <w:r w:rsidRPr="00D54E86">
        <w:rPr>
          <w:rFonts w:ascii="Times New Roman" w:hAnsi="Times New Roman"/>
          <w:sz w:val="24"/>
          <w:szCs w:val="24"/>
          <w:lang w:val="ru-RU"/>
        </w:rPr>
        <w:t>- демографическое развитие Владимирского муниципального образования;</w:t>
      </w:r>
    </w:p>
    <w:p w:rsidR="00E945CE" w:rsidRPr="00D54E86" w:rsidRDefault="00E945CE" w:rsidP="00E945CE">
      <w:pPr>
        <w:pStyle w:val="a8"/>
        <w:ind w:firstLine="720"/>
        <w:jc w:val="both"/>
        <w:rPr>
          <w:rFonts w:ascii="Times New Roman" w:hAnsi="Times New Roman"/>
          <w:sz w:val="24"/>
          <w:szCs w:val="24"/>
          <w:lang w:val="ru-RU"/>
        </w:rPr>
      </w:pPr>
      <w:r w:rsidRPr="00D54E86">
        <w:rPr>
          <w:rFonts w:ascii="Times New Roman" w:hAnsi="Times New Roman"/>
          <w:sz w:val="24"/>
          <w:szCs w:val="24"/>
          <w:lang w:val="ru-RU"/>
        </w:rPr>
        <w:t>- строительство  домов индивидуальной жилой застройки;</w:t>
      </w:r>
    </w:p>
    <w:p w:rsidR="00E945CE" w:rsidRPr="00D54E86" w:rsidRDefault="00E945CE" w:rsidP="00E945CE">
      <w:pPr>
        <w:pStyle w:val="a8"/>
        <w:ind w:firstLine="720"/>
        <w:jc w:val="both"/>
        <w:rPr>
          <w:rFonts w:ascii="Times New Roman" w:hAnsi="Times New Roman"/>
          <w:sz w:val="24"/>
          <w:szCs w:val="24"/>
          <w:lang w:val="ru-RU"/>
        </w:rPr>
      </w:pPr>
      <w:r w:rsidRPr="00D54E86">
        <w:rPr>
          <w:rFonts w:ascii="Times New Roman" w:hAnsi="Times New Roman"/>
          <w:sz w:val="24"/>
          <w:szCs w:val="24"/>
          <w:lang w:val="ru-RU"/>
        </w:rPr>
        <w:t>- состояние коммунальной инфраструктуры.</w:t>
      </w:r>
    </w:p>
    <w:p w:rsidR="00E945CE" w:rsidRPr="00D54E86" w:rsidRDefault="00E945CE" w:rsidP="00E945CE">
      <w:pPr>
        <w:pStyle w:val="a8"/>
        <w:ind w:firstLine="720"/>
        <w:jc w:val="both"/>
        <w:rPr>
          <w:rFonts w:ascii="Times New Roman" w:hAnsi="Times New Roman"/>
          <w:sz w:val="24"/>
          <w:szCs w:val="24"/>
          <w:lang w:val="ru-RU"/>
        </w:rPr>
      </w:pPr>
      <w:r w:rsidRPr="00D54E86">
        <w:rPr>
          <w:rFonts w:ascii="Times New Roman" w:hAnsi="Times New Roman"/>
          <w:sz w:val="24"/>
          <w:szCs w:val="24"/>
          <w:lang w:val="ru-RU"/>
        </w:rPr>
        <w:t>Целью проведения анализа по выделенным направлениям является установление взаимосвязей между всеми основными показателями развития  Владимирского муниципального образования и оценка их влияния на тенденции развития систем коммунальной инфраструктуры. Планирование всех мероприятий в рамках Программы зависит от уровня и прогноза развития каждого из направлений.</w:t>
      </w:r>
    </w:p>
    <w:p w:rsidR="00E945CE" w:rsidRPr="00D54E86" w:rsidRDefault="00E945CE" w:rsidP="00E945CE">
      <w:pPr>
        <w:pStyle w:val="a8"/>
        <w:jc w:val="both"/>
        <w:rPr>
          <w:rFonts w:ascii="Times New Roman" w:hAnsi="Times New Roman"/>
          <w:sz w:val="24"/>
          <w:szCs w:val="24"/>
          <w:lang w:val="ru-RU"/>
        </w:rPr>
      </w:pPr>
    </w:p>
    <w:p w:rsidR="00E945CE" w:rsidRPr="00D54E86" w:rsidRDefault="00E945CE" w:rsidP="00E945CE">
      <w:pPr>
        <w:pStyle w:val="a8"/>
        <w:ind w:firstLine="720"/>
        <w:jc w:val="center"/>
        <w:rPr>
          <w:rFonts w:ascii="Times New Roman" w:hAnsi="Times New Roman"/>
          <w:b/>
          <w:bCs/>
          <w:sz w:val="24"/>
          <w:szCs w:val="24"/>
          <w:lang w:val="ru-RU"/>
        </w:rPr>
      </w:pPr>
      <w:r w:rsidRPr="00D54E86">
        <w:rPr>
          <w:rFonts w:ascii="Times New Roman" w:hAnsi="Times New Roman"/>
          <w:b/>
          <w:bCs/>
          <w:sz w:val="24"/>
          <w:szCs w:val="24"/>
          <w:lang w:val="ru-RU"/>
        </w:rPr>
        <w:t>1.1. Демографическое развитие</w:t>
      </w:r>
    </w:p>
    <w:p w:rsidR="00E945CE" w:rsidRPr="00D54E86" w:rsidRDefault="00E945CE" w:rsidP="00E945CE">
      <w:pPr>
        <w:pStyle w:val="a8"/>
        <w:jc w:val="both"/>
        <w:rPr>
          <w:rFonts w:ascii="Times New Roman" w:hAnsi="Times New Roman"/>
          <w:sz w:val="24"/>
          <w:szCs w:val="24"/>
          <w:lang w:val="ru-RU"/>
        </w:rPr>
      </w:pPr>
    </w:p>
    <w:p w:rsidR="00E945CE" w:rsidRPr="00D54E86" w:rsidRDefault="00E945CE" w:rsidP="00E945CE">
      <w:pPr>
        <w:ind w:firstLine="720"/>
        <w:jc w:val="both"/>
      </w:pPr>
      <w:r w:rsidRPr="00D54E86">
        <w:t>На территории Владимирского муниципального образования   по состоянию на 01.01.2015 г. проживает 1164 человек.</w:t>
      </w:r>
    </w:p>
    <w:p w:rsidR="00E945CE" w:rsidRPr="00D54E86" w:rsidRDefault="00E945CE" w:rsidP="00E945CE">
      <w:pPr>
        <w:ind w:firstLine="720"/>
        <w:jc w:val="both"/>
      </w:pPr>
      <w:r w:rsidRPr="00D54E86">
        <w:t xml:space="preserve">С 2004 года наблюдается естественная прибыль населения, с 2009 года прибыль населения увеличивается, но  по переписи населения за 2015 год прибыль населения значительно увеличилась </w:t>
      </w:r>
    </w:p>
    <w:p w:rsidR="00E945CE" w:rsidRPr="00D54E86" w:rsidRDefault="00E945CE" w:rsidP="00E945CE">
      <w:pPr>
        <w:ind w:firstLine="720"/>
        <w:jc w:val="both"/>
      </w:pPr>
      <w:r w:rsidRPr="00D54E86">
        <w:t>Изменение численности населения Владимирского  муниципального образования  приводится в нижеследующей таблице № 1.</w:t>
      </w:r>
    </w:p>
    <w:p w:rsidR="00E945CE" w:rsidRPr="00D54E86" w:rsidRDefault="00E945CE" w:rsidP="00E945CE">
      <w:pPr>
        <w:pStyle w:val="1"/>
        <w:rPr>
          <w:b w:val="0"/>
          <w:bCs/>
          <w:sz w:val="24"/>
          <w:lang w:val="ru-RU"/>
        </w:rPr>
      </w:pPr>
      <w:r w:rsidRPr="00D54E86">
        <w:rPr>
          <w:b w:val="0"/>
          <w:bCs/>
          <w:sz w:val="24"/>
        </w:rPr>
        <w:t xml:space="preserve">Динамика численности населения  Владимирского муниципального образования </w:t>
      </w:r>
    </w:p>
    <w:p w:rsidR="00E945CE" w:rsidRPr="00D54E86" w:rsidRDefault="00E945CE" w:rsidP="00E945CE">
      <w:pPr>
        <w:rPr>
          <w:lang/>
        </w:rPr>
      </w:pPr>
    </w:p>
    <w:p w:rsidR="00E945CE" w:rsidRPr="00D54E86" w:rsidRDefault="00E945CE" w:rsidP="00E945CE">
      <w:pPr>
        <w:rPr>
          <w:lang/>
        </w:rPr>
      </w:pPr>
    </w:p>
    <w:p w:rsidR="00E945CE" w:rsidRPr="00D54E86" w:rsidRDefault="00E945CE" w:rsidP="00E945CE">
      <w:pPr>
        <w:ind w:firstLine="720"/>
        <w:jc w:val="right"/>
      </w:pPr>
    </w:p>
    <w:p w:rsidR="00E945CE" w:rsidRPr="00D54E86" w:rsidRDefault="00E945CE" w:rsidP="00E945CE">
      <w:pPr>
        <w:ind w:firstLine="720"/>
        <w:jc w:val="right"/>
      </w:pPr>
      <w:r w:rsidRPr="00D54E86">
        <w:t>Таблица № 1</w:t>
      </w:r>
    </w:p>
    <w:tbl>
      <w:tblPr>
        <w:tblW w:w="9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8"/>
        <w:gridCol w:w="1680"/>
        <w:gridCol w:w="1440"/>
        <w:gridCol w:w="1440"/>
        <w:gridCol w:w="1320"/>
        <w:gridCol w:w="1800"/>
      </w:tblGrid>
      <w:tr w:rsidR="00E945CE" w:rsidRPr="00D54E86" w:rsidTr="00655352">
        <w:tc>
          <w:tcPr>
            <w:tcW w:w="2268" w:type="dxa"/>
            <w:tcBorders>
              <w:top w:val="single" w:sz="4" w:space="0" w:color="auto"/>
              <w:left w:val="single" w:sz="4" w:space="0" w:color="auto"/>
              <w:bottom w:val="single" w:sz="4" w:space="0" w:color="auto"/>
              <w:right w:val="single" w:sz="4" w:space="0" w:color="auto"/>
            </w:tcBorders>
            <w:hideMark/>
          </w:tcPr>
          <w:p w:rsidR="00E945CE" w:rsidRPr="00D54E86" w:rsidRDefault="00E945CE" w:rsidP="00655352">
            <w:pPr>
              <w:widowControl w:val="0"/>
              <w:autoSpaceDE w:val="0"/>
              <w:autoSpaceDN w:val="0"/>
              <w:adjustRightInd w:val="0"/>
              <w:jc w:val="center"/>
            </w:pPr>
            <w:r w:rsidRPr="00D54E86">
              <w:t>Годы</w:t>
            </w:r>
          </w:p>
        </w:tc>
        <w:tc>
          <w:tcPr>
            <w:tcW w:w="1680" w:type="dxa"/>
            <w:tcBorders>
              <w:top w:val="single" w:sz="4" w:space="0" w:color="auto"/>
              <w:left w:val="single" w:sz="4" w:space="0" w:color="auto"/>
              <w:bottom w:val="single" w:sz="4" w:space="0" w:color="auto"/>
              <w:right w:val="single" w:sz="4" w:space="0" w:color="auto"/>
            </w:tcBorders>
            <w:hideMark/>
          </w:tcPr>
          <w:p w:rsidR="00E945CE" w:rsidRPr="00D54E86" w:rsidRDefault="00E945CE" w:rsidP="00655352">
            <w:pPr>
              <w:widowControl w:val="0"/>
              <w:autoSpaceDE w:val="0"/>
              <w:autoSpaceDN w:val="0"/>
              <w:adjustRightInd w:val="0"/>
              <w:jc w:val="center"/>
            </w:pPr>
            <w:r w:rsidRPr="00D54E86">
              <w:t>2010</w:t>
            </w:r>
          </w:p>
        </w:tc>
        <w:tc>
          <w:tcPr>
            <w:tcW w:w="1440" w:type="dxa"/>
            <w:tcBorders>
              <w:top w:val="single" w:sz="4" w:space="0" w:color="auto"/>
              <w:left w:val="single" w:sz="4" w:space="0" w:color="auto"/>
              <w:bottom w:val="single" w:sz="4" w:space="0" w:color="auto"/>
              <w:right w:val="single" w:sz="4" w:space="0" w:color="auto"/>
            </w:tcBorders>
            <w:hideMark/>
          </w:tcPr>
          <w:p w:rsidR="00E945CE" w:rsidRPr="00D54E86" w:rsidRDefault="00E945CE" w:rsidP="00655352">
            <w:pPr>
              <w:widowControl w:val="0"/>
              <w:autoSpaceDE w:val="0"/>
              <w:autoSpaceDN w:val="0"/>
              <w:adjustRightInd w:val="0"/>
              <w:jc w:val="center"/>
            </w:pPr>
            <w:r w:rsidRPr="00D54E86">
              <w:t>2011 ( по переписи населения)</w:t>
            </w:r>
          </w:p>
        </w:tc>
        <w:tc>
          <w:tcPr>
            <w:tcW w:w="1440" w:type="dxa"/>
            <w:tcBorders>
              <w:top w:val="single" w:sz="4" w:space="0" w:color="auto"/>
              <w:left w:val="single" w:sz="4" w:space="0" w:color="auto"/>
              <w:bottom w:val="single" w:sz="4" w:space="0" w:color="auto"/>
              <w:right w:val="single" w:sz="4" w:space="0" w:color="auto"/>
            </w:tcBorders>
            <w:hideMark/>
          </w:tcPr>
          <w:p w:rsidR="00E945CE" w:rsidRPr="00D54E86" w:rsidRDefault="00E945CE" w:rsidP="00655352">
            <w:pPr>
              <w:widowControl w:val="0"/>
              <w:autoSpaceDE w:val="0"/>
              <w:autoSpaceDN w:val="0"/>
              <w:adjustRightInd w:val="0"/>
              <w:jc w:val="center"/>
            </w:pPr>
            <w:r w:rsidRPr="00D54E86">
              <w:t>2012</w:t>
            </w:r>
          </w:p>
        </w:tc>
        <w:tc>
          <w:tcPr>
            <w:tcW w:w="1320" w:type="dxa"/>
            <w:tcBorders>
              <w:top w:val="single" w:sz="4" w:space="0" w:color="auto"/>
              <w:left w:val="single" w:sz="4" w:space="0" w:color="auto"/>
              <w:bottom w:val="single" w:sz="4" w:space="0" w:color="auto"/>
              <w:right w:val="single" w:sz="4" w:space="0" w:color="auto"/>
            </w:tcBorders>
            <w:hideMark/>
          </w:tcPr>
          <w:p w:rsidR="00E945CE" w:rsidRPr="00D54E86" w:rsidRDefault="00E945CE" w:rsidP="00655352">
            <w:pPr>
              <w:widowControl w:val="0"/>
              <w:autoSpaceDE w:val="0"/>
              <w:autoSpaceDN w:val="0"/>
              <w:adjustRightInd w:val="0"/>
              <w:jc w:val="center"/>
            </w:pPr>
            <w:r w:rsidRPr="00D54E86">
              <w:t>2013</w:t>
            </w:r>
          </w:p>
        </w:tc>
        <w:tc>
          <w:tcPr>
            <w:tcW w:w="1800" w:type="dxa"/>
            <w:tcBorders>
              <w:top w:val="single" w:sz="4" w:space="0" w:color="auto"/>
              <w:left w:val="single" w:sz="4" w:space="0" w:color="auto"/>
              <w:bottom w:val="single" w:sz="4" w:space="0" w:color="auto"/>
              <w:right w:val="single" w:sz="4" w:space="0" w:color="auto"/>
            </w:tcBorders>
            <w:hideMark/>
          </w:tcPr>
          <w:p w:rsidR="00E945CE" w:rsidRPr="00D54E86" w:rsidRDefault="00E945CE" w:rsidP="00655352">
            <w:pPr>
              <w:widowControl w:val="0"/>
              <w:autoSpaceDE w:val="0"/>
              <w:autoSpaceDN w:val="0"/>
              <w:adjustRightInd w:val="0"/>
              <w:jc w:val="center"/>
            </w:pPr>
            <w:r w:rsidRPr="00D54E86">
              <w:t xml:space="preserve">2014 </w:t>
            </w:r>
          </w:p>
        </w:tc>
      </w:tr>
      <w:tr w:rsidR="00E945CE" w:rsidRPr="00D54E86" w:rsidTr="00655352">
        <w:tc>
          <w:tcPr>
            <w:tcW w:w="2268" w:type="dxa"/>
            <w:tcBorders>
              <w:top w:val="single" w:sz="4" w:space="0" w:color="auto"/>
              <w:left w:val="single" w:sz="4" w:space="0" w:color="auto"/>
              <w:bottom w:val="single" w:sz="4" w:space="0" w:color="auto"/>
              <w:right w:val="single" w:sz="4" w:space="0" w:color="auto"/>
            </w:tcBorders>
            <w:hideMark/>
          </w:tcPr>
          <w:p w:rsidR="00E945CE" w:rsidRPr="00D54E86" w:rsidRDefault="00E945CE" w:rsidP="00655352">
            <w:pPr>
              <w:widowControl w:val="0"/>
              <w:autoSpaceDE w:val="0"/>
              <w:autoSpaceDN w:val="0"/>
              <w:adjustRightInd w:val="0"/>
            </w:pPr>
            <w:r w:rsidRPr="00D54E86">
              <w:t xml:space="preserve">Численность населения по переписи и на конец года всего </w:t>
            </w:r>
          </w:p>
        </w:tc>
        <w:tc>
          <w:tcPr>
            <w:tcW w:w="1680" w:type="dxa"/>
            <w:tcBorders>
              <w:top w:val="single" w:sz="4" w:space="0" w:color="auto"/>
              <w:left w:val="single" w:sz="4" w:space="0" w:color="auto"/>
              <w:bottom w:val="single" w:sz="4" w:space="0" w:color="auto"/>
              <w:right w:val="single" w:sz="4" w:space="0" w:color="auto"/>
            </w:tcBorders>
            <w:hideMark/>
          </w:tcPr>
          <w:p w:rsidR="00E945CE" w:rsidRPr="00D54E86" w:rsidRDefault="00E945CE" w:rsidP="00655352">
            <w:pPr>
              <w:widowControl w:val="0"/>
              <w:autoSpaceDE w:val="0"/>
              <w:autoSpaceDN w:val="0"/>
              <w:adjustRightInd w:val="0"/>
              <w:jc w:val="center"/>
            </w:pPr>
            <w:r w:rsidRPr="00D54E86">
              <w:t>1000</w:t>
            </w:r>
          </w:p>
        </w:tc>
        <w:tc>
          <w:tcPr>
            <w:tcW w:w="1440" w:type="dxa"/>
            <w:tcBorders>
              <w:top w:val="single" w:sz="4" w:space="0" w:color="auto"/>
              <w:left w:val="single" w:sz="4" w:space="0" w:color="auto"/>
              <w:bottom w:val="single" w:sz="4" w:space="0" w:color="auto"/>
              <w:right w:val="single" w:sz="4" w:space="0" w:color="auto"/>
            </w:tcBorders>
            <w:hideMark/>
          </w:tcPr>
          <w:p w:rsidR="00E945CE" w:rsidRPr="00D54E86" w:rsidRDefault="00E945CE" w:rsidP="00655352">
            <w:pPr>
              <w:widowControl w:val="0"/>
              <w:autoSpaceDE w:val="0"/>
              <w:autoSpaceDN w:val="0"/>
              <w:adjustRightInd w:val="0"/>
              <w:jc w:val="center"/>
            </w:pPr>
            <w:r w:rsidRPr="00D54E86">
              <w:t>983</w:t>
            </w:r>
          </w:p>
        </w:tc>
        <w:tc>
          <w:tcPr>
            <w:tcW w:w="1440" w:type="dxa"/>
            <w:tcBorders>
              <w:top w:val="single" w:sz="4" w:space="0" w:color="auto"/>
              <w:left w:val="single" w:sz="4" w:space="0" w:color="auto"/>
              <w:bottom w:val="single" w:sz="4" w:space="0" w:color="auto"/>
              <w:right w:val="single" w:sz="4" w:space="0" w:color="auto"/>
            </w:tcBorders>
            <w:hideMark/>
          </w:tcPr>
          <w:p w:rsidR="00E945CE" w:rsidRPr="00D54E86" w:rsidRDefault="00E945CE" w:rsidP="00655352">
            <w:pPr>
              <w:widowControl w:val="0"/>
              <w:autoSpaceDE w:val="0"/>
              <w:autoSpaceDN w:val="0"/>
              <w:adjustRightInd w:val="0"/>
              <w:jc w:val="center"/>
            </w:pPr>
            <w:r w:rsidRPr="00D54E86">
              <w:t>1012</w:t>
            </w:r>
          </w:p>
        </w:tc>
        <w:tc>
          <w:tcPr>
            <w:tcW w:w="1320" w:type="dxa"/>
            <w:tcBorders>
              <w:top w:val="single" w:sz="4" w:space="0" w:color="auto"/>
              <w:left w:val="single" w:sz="4" w:space="0" w:color="auto"/>
              <w:bottom w:val="single" w:sz="4" w:space="0" w:color="auto"/>
              <w:right w:val="single" w:sz="4" w:space="0" w:color="auto"/>
            </w:tcBorders>
            <w:hideMark/>
          </w:tcPr>
          <w:p w:rsidR="00E945CE" w:rsidRPr="00D54E86" w:rsidRDefault="00E945CE" w:rsidP="00655352">
            <w:pPr>
              <w:widowControl w:val="0"/>
              <w:autoSpaceDE w:val="0"/>
              <w:autoSpaceDN w:val="0"/>
              <w:adjustRightInd w:val="0"/>
              <w:jc w:val="center"/>
            </w:pPr>
            <w:r w:rsidRPr="00D54E86">
              <w:t>1050</w:t>
            </w:r>
          </w:p>
        </w:tc>
        <w:tc>
          <w:tcPr>
            <w:tcW w:w="1800" w:type="dxa"/>
            <w:tcBorders>
              <w:top w:val="single" w:sz="4" w:space="0" w:color="auto"/>
              <w:left w:val="single" w:sz="4" w:space="0" w:color="auto"/>
              <w:bottom w:val="single" w:sz="4" w:space="0" w:color="auto"/>
              <w:right w:val="single" w:sz="4" w:space="0" w:color="auto"/>
            </w:tcBorders>
            <w:hideMark/>
          </w:tcPr>
          <w:p w:rsidR="00E945CE" w:rsidRPr="00D54E86" w:rsidRDefault="00E945CE" w:rsidP="00655352">
            <w:pPr>
              <w:widowControl w:val="0"/>
              <w:autoSpaceDE w:val="0"/>
              <w:autoSpaceDN w:val="0"/>
              <w:adjustRightInd w:val="0"/>
              <w:jc w:val="center"/>
            </w:pPr>
            <w:r w:rsidRPr="00D54E86">
              <w:t>1164</w:t>
            </w:r>
          </w:p>
        </w:tc>
      </w:tr>
      <w:tr w:rsidR="00E945CE" w:rsidRPr="00D54E86" w:rsidTr="00655352">
        <w:tc>
          <w:tcPr>
            <w:tcW w:w="2268" w:type="dxa"/>
            <w:tcBorders>
              <w:top w:val="single" w:sz="4" w:space="0" w:color="auto"/>
              <w:left w:val="single" w:sz="4" w:space="0" w:color="auto"/>
              <w:bottom w:val="single" w:sz="4" w:space="0" w:color="auto"/>
              <w:right w:val="single" w:sz="4" w:space="0" w:color="auto"/>
            </w:tcBorders>
            <w:hideMark/>
          </w:tcPr>
          <w:p w:rsidR="00E945CE" w:rsidRPr="00D54E86" w:rsidRDefault="00E945CE" w:rsidP="00655352">
            <w:pPr>
              <w:widowControl w:val="0"/>
              <w:autoSpaceDE w:val="0"/>
              <w:autoSpaceDN w:val="0"/>
              <w:adjustRightInd w:val="0"/>
            </w:pPr>
            <w:r w:rsidRPr="00D54E86">
              <w:t>Естественная прибыль/убыль</w:t>
            </w:r>
          </w:p>
        </w:tc>
        <w:tc>
          <w:tcPr>
            <w:tcW w:w="1680" w:type="dxa"/>
            <w:tcBorders>
              <w:top w:val="single" w:sz="4" w:space="0" w:color="auto"/>
              <w:left w:val="single" w:sz="4" w:space="0" w:color="auto"/>
              <w:bottom w:val="single" w:sz="4" w:space="0" w:color="auto"/>
              <w:right w:val="single" w:sz="4" w:space="0" w:color="auto"/>
            </w:tcBorders>
            <w:hideMark/>
          </w:tcPr>
          <w:p w:rsidR="00E945CE" w:rsidRPr="00D54E86" w:rsidRDefault="00E945CE" w:rsidP="00655352">
            <w:pPr>
              <w:widowControl w:val="0"/>
              <w:autoSpaceDE w:val="0"/>
              <w:autoSpaceDN w:val="0"/>
              <w:adjustRightInd w:val="0"/>
              <w:jc w:val="center"/>
            </w:pPr>
            <w:r w:rsidRPr="00D54E86">
              <w:t>+1</w:t>
            </w:r>
          </w:p>
        </w:tc>
        <w:tc>
          <w:tcPr>
            <w:tcW w:w="1440" w:type="dxa"/>
            <w:tcBorders>
              <w:top w:val="single" w:sz="4" w:space="0" w:color="auto"/>
              <w:left w:val="single" w:sz="4" w:space="0" w:color="auto"/>
              <w:bottom w:val="single" w:sz="4" w:space="0" w:color="auto"/>
              <w:right w:val="single" w:sz="4" w:space="0" w:color="auto"/>
            </w:tcBorders>
            <w:hideMark/>
          </w:tcPr>
          <w:p w:rsidR="00E945CE" w:rsidRPr="00D54E86" w:rsidRDefault="00E945CE" w:rsidP="00655352">
            <w:pPr>
              <w:widowControl w:val="0"/>
              <w:autoSpaceDE w:val="0"/>
              <w:autoSpaceDN w:val="0"/>
              <w:adjustRightInd w:val="0"/>
              <w:jc w:val="center"/>
            </w:pPr>
            <w:r w:rsidRPr="00D54E86">
              <w:t>-48</w:t>
            </w:r>
          </w:p>
        </w:tc>
        <w:tc>
          <w:tcPr>
            <w:tcW w:w="1440" w:type="dxa"/>
            <w:tcBorders>
              <w:top w:val="single" w:sz="4" w:space="0" w:color="auto"/>
              <w:left w:val="single" w:sz="4" w:space="0" w:color="auto"/>
              <w:bottom w:val="single" w:sz="4" w:space="0" w:color="auto"/>
              <w:right w:val="single" w:sz="4" w:space="0" w:color="auto"/>
            </w:tcBorders>
            <w:hideMark/>
          </w:tcPr>
          <w:p w:rsidR="00E945CE" w:rsidRPr="00D54E86" w:rsidRDefault="00E945CE" w:rsidP="00655352">
            <w:pPr>
              <w:widowControl w:val="0"/>
              <w:autoSpaceDE w:val="0"/>
              <w:autoSpaceDN w:val="0"/>
              <w:adjustRightInd w:val="0"/>
              <w:jc w:val="center"/>
            </w:pPr>
            <w:r w:rsidRPr="00D54E86">
              <w:t>+31</w:t>
            </w:r>
          </w:p>
        </w:tc>
        <w:tc>
          <w:tcPr>
            <w:tcW w:w="1320" w:type="dxa"/>
            <w:tcBorders>
              <w:top w:val="single" w:sz="4" w:space="0" w:color="auto"/>
              <w:left w:val="single" w:sz="4" w:space="0" w:color="auto"/>
              <w:bottom w:val="single" w:sz="4" w:space="0" w:color="auto"/>
              <w:right w:val="single" w:sz="4" w:space="0" w:color="auto"/>
            </w:tcBorders>
            <w:hideMark/>
          </w:tcPr>
          <w:p w:rsidR="00E945CE" w:rsidRPr="00D54E86" w:rsidRDefault="00E945CE" w:rsidP="00655352">
            <w:pPr>
              <w:widowControl w:val="0"/>
              <w:autoSpaceDE w:val="0"/>
              <w:autoSpaceDN w:val="0"/>
              <w:adjustRightInd w:val="0"/>
              <w:jc w:val="center"/>
            </w:pPr>
            <w:r w:rsidRPr="00D54E86">
              <w:t>+38</w:t>
            </w:r>
          </w:p>
        </w:tc>
        <w:tc>
          <w:tcPr>
            <w:tcW w:w="1800" w:type="dxa"/>
            <w:tcBorders>
              <w:top w:val="single" w:sz="4" w:space="0" w:color="auto"/>
              <w:left w:val="single" w:sz="4" w:space="0" w:color="auto"/>
              <w:bottom w:val="single" w:sz="4" w:space="0" w:color="auto"/>
              <w:right w:val="single" w:sz="4" w:space="0" w:color="auto"/>
            </w:tcBorders>
            <w:hideMark/>
          </w:tcPr>
          <w:p w:rsidR="00E945CE" w:rsidRPr="00D54E86" w:rsidRDefault="00E945CE" w:rsidP="00655352">
            <w:pPr>
              <w:widowControl w:val="0"/>
              <w:autoSpaceDE w:val="0"/>
              <w:autoSpaceDN w:val="0"/>
              <w:adjustRightInd w:val="0"/>
            </w:pPr>
            <w:r w:rsidRPr="00D54E86">
              <w:t xml:space="preserve">        +15</w:t>
            </w:r>
          </w:p>
        </w:tc>
      </w:tr>
      <w:tr w:rsidR="00E945CE" w:rsidRPr="00D54E86" w:rsidTr="00655352">
        <w:tc>
          <w:tcPr>
            <w:tcW w:w="2268" w:type="dxa"/>
            <w:tcBorders>
              <w:top w:val="single" w:sz="4" w:space="0" w:color="auto"/>
              <w:left w:val="single" w:sz="4" w:space="0" w:color="auto"/>
              <w:bottom w:val="single" w:sz="4" w:space="0" w:color="auto"/>
              <w:right w:val="single" w:sz="4" w:space="0" w:color="auto"/>
            </w:tcBorders>
            <w:hideMark/>
          </w:tcPr>
          <w:p w:rsidR="00E945CE" w:rsidRPr="00D54E86" w:rsidRDefault="00E945CE" w:rsidP="00655352">
            <w:pPr>
              <w:widowControl w:val="0"/>
              <w:autoSpaceDE w:val="0"/>
              <w:autoSpaceDN w:val="0"/>
              <w:adjustRightInd w:val="0"/>
            </w:pPr>
            <w:r w:rsidRPr="00D54E86">
              <w:t>Миграция</w:t>
            </w:r>
          </w:p>
        </w:tc>
        <w:tc>
          <w:tcPr>
            <w:tcW w:w="1680" w:type="dxa"/>
            <w:tcBorders>
              <w:top w:val="single" w:sz="4" w:space="0" w:color="auto"/>
              <w:left w:val="single" w:sz="4" w:space="0" w:color="auto"/>
              <w:bottom w:val="single" w:sz="4" w:space="0" w:color="auto"/>
              <w:right w:val="single" w:sz="4" w:space="0" w:color="auto"/>
            </w:tcBorders>
            <w:hideMark/>
          </w:tcPr>
          <w:p w:rsidR="00E945CE" w:rsidRPr="00D54E86" w:rsidRDefault="00E945CE" w:rsidP="00655352">
            <w:pPr>
              <w:widowControl w:val="0"/>
              <w:autoSpaceDE w:val="0"/>
              <w:autoSpaceDN w:val="0"/>
              <w:adjustRightInd w:val="0"/>
              <w:jc w:val="center"/>
            </w:pPr>
            <w:r w:rsidRPr="00D54E86">
              <w:t>-36</w:t>
            </w:r>
          </w:p>
        </w:tc>
        <w:tc>
          <w:tcPr>
            <w:tcW w:w="1440" w:type="dxa"/>
            <w:tcBorders>
              <w:top w:val="single" w:sz="4" w:space="0" w:color="auto"/>
              <w:left w:val="single" w:sz="4" w:space="0" w:color="auto"/>
              <w:bottom w:val="single" w:sz="4" w:space="0" w:color="auto"/>
              <w:right w:val="single" w:sz="4" w:space="0" w:color="auto"/>
            </w:tcBorders>
            <w:hideMark/>
          </w:tcPr>
          <w:p w:rsidR="00E945CE" w:rsidRPr="00D54E86" w:rsidRDefault="00E945CE" w:rsidP="00655352">
            <w:pPr>
              <w:widowControl w:val="0"/>
              <w:autoSpaceDE w:val="0"/>
              <w:autoSpaceDN w:val="0"/>
              <w:adjustRightInd w:val="0"/>
            </w:pPr>
            <w:r w:rsidRPr="00D54E86">
              <w:t xml:space="preserve">        +13</w:t>
            </w:r>
          </w:p>
        </w:tc>
        <w:tc>
          <w:tcPr>
            <w:tcW w:w="1440" w:type="dxa"/>
            <w:tcBorders>
              <w:top w:val="single" w:sz="4" w:space="0" w:color="auto"/>
              <w:left w:val="single" w:sz="4" w:space="0" w:color="auto"/>
              <w:bottom w:val="single" w:sz="4" w:space="0" w:color="auto"/>
              <w:right w:val="single" w:sz="4" w:space="0" w:color="auto"/>
            </w:tcBorders>
            <w:hideMark/>
          </w:tcPr>
          <w:p w:rsidR="00E945CE" w:rsidRPr="00D54E86" w:rsidRDefault="00E945CE" w:rsidP="00655352">
            <w:pPr>
              <w:widowControl w:val="0"/>
              <w:autoSpaceDE w:val="0"/>
              <w:autoSpaceDN w:val="0"/>
              <w:adjustRightInd w:val="0"/>
              <w:jc w:val="center"/>
            </w:pPr>
            <w:r w:rsidRPr="00D54E86">
              <w:t>+12</w:t>
            </w:r>
          </w:p>
        </w:tc>
        <w:tc>
          <w:tcPr>
            <w:tcW w:w="1320" w:type="dxa"/>
            <w:tcBorders>
              <w:top w:val="single" w:sz="4" w:space="0" w:color="auto"/>
              <w:left w:val="single" w:sz="4" w:space="0" w:color="auto"/>
              <w:bottom w:val="single" w:sz="4" w:space="0" w:color="auto"/>
              <w:right w:val="single" w:sz="4" w:space="0" w:color="auto"/>
            </w:tcBorders>
            <w:hideMark/>
          </w:tcPr>
          <w:p w:rsidR="00E945CE" w:rsidRPr="00D54E86" w:rsidRDefault="00E945CE" w:rsidP="00655352">
            <w:pPr>
              <w:widowControl w:val="0"/>
              <w:autoSpaceDE w:val="0"/>
              <w:autoSpaceDN w:val="0"/>
              <w:adjustRightInd w:val="0"/>
              <w:jc w:val="center"/>
            </w:pPr>
            <w:r w:rsidRPr="00D54E86">
              <w:t>+6</w:t>
            </w:r>
          </w:p>
        </w:tc>
        <w:tc>
          <w:tcPr>
            <w:tcW w:w="1800" w:type="dxa"/>
            <w:tcBorders>
              <w:top w:val="single" w:sz="4" w:space="0" w:color="auto"/>
              <w:left w:val="single" w:sz="4" w:space="0" w:color="auto"/>
              <w:bottom w:val="single" w:sz="4" w:space="0" w:color="auto"/>
              <w:right w:val="single" w:sz="4" w:space="0" w:color="auto"/>
            </w:tcBorders>
            <w:hideMark/>
          </w:tcPr>
          <w:p w:rsidR="00E945CE" w:rsidRPr="00D54E86" w:rsidRDefault="00E945CE" w:rsidP="00655352">
            <w:pPr>
              <w:widowControl w:val="0"/>
              <w:autoSpaceDE w:val="0"/>
              <w:autoSpaceDN w:val="0"/>
              <w:adjustRightInd w:val="0"/>
              <w:jc w:val="center"/>
            </w:pPr>
            <w:r w:rsidRPr="00D54E86">
              <w:t>+26</w:t>
            </w:r>
          </w:p>
        </w:tc>
      </w:tr>
    </w:tbl>
    <w:p w:rsidR="00E945CE" w:rsidRPr="00D54E86" w:rsidRDefault="00E945CE" w:rsidP="00E945CE">
      <w:pPr>
        <w:ind w:firstLine="720"/>
        <w:jc w:val="right"/>
      </w:pPr>
    </w:p>
    <w:p w:rsidR="00E945CE" w:rsidRPr="00D54E86" w:rsidRDefault="00E945CE" w:rsidP="00E945CE">
      <w:pPr>
        <w:pStyle w:val="a8"/>
        <w:ind w:firstLine="720"/>
        <w:jc w:val="both"/>
        <w:rPr>
          <w:rFonts w:ascii="Times New Roman" w:hAnsi="Times New Roman"/>
          <w:sz w:val="24"/>
          <w:szCs w:val="24"/>
          <w:lang w:val="ru-RU"/>
        </w:rPr>
      </w:pPr>
      <w:r w:rsidRPr="00D54E86">
        <w:rPr>
          <w:rFonts w:ascii="Times New Roman" w:hAnsi="Times New Roman"/>
          <w:sz w:val="24"/>
          <w:szCs w:val="24"/>
          <w:lang w:val="ru-RU"/>
        </w:rPr>
        <w:t xml:space="preserve">По итогам проведенного анализа демографической ситуации были выявлены основные проблемы формирования численности населения Владимирского муниципального </w:t>
      </w:r>
      <w:r w:rsidRPr="00D54E86">
        <w:rPr>
          <w:rFonts w:ascii="Times New Roman" w:hAnsi="Times New Roman"/>
          <w:sz w:val="24"/>
          <w:szCs w:val="24"/>
          <w:lang w:val="ru-RU"/>
        </w:rPr>
        <w:lastRenderedPageBreak/>
        <w:t>образования устойчивая  убыль населения, старение населения. В целом демографическую обстановку в Владимирском муниципальном образовании можно оценить как сложную, хотя подобная обстановка наблюдается в подавляющем большинстве регионов Российской Федерации.</w:t>
      </w:r>
    </w:p>
    <w:p w:rsidR="00E945CE" w:rsidRPr="00D54E86" w:rsidRDefault="00E945CE" w:rsidP="00E945CE">
      <w:pPr>
        <w:ind w:firstLine="720"/>
        <w:jc w:val="both"/>
      </w:pPr>
      <w:r w:rsidRPr="00D54E86">
        <w:t xml:space="preserve">Предполагается, что демографическая ситуация в Владимирском муниципальном образовании  стабилизируется  к 2017 году. </w:t>
      </w:r>
    </w:p>
    <w:p w:rsidR="00E945CE" w:rsidRPr="00D54E86" w:rsidRDefault="00E945CE" w:rsidP="00E945CE">
      <w:pPr>
        <w:ind w:firstLine="720"/>
        <w:jc w:val="both"/>
        <w:rPr>
          <w:rFonts w:ascii="Arial" w:hAnsi="Arial"/>
          <w:highlight w:val="yellow"/>
        </w:rPr>
      </w:pPr>
    </w:p>
    <w:p w:rsidR="00E945CE" w:rsidRPr="00D54E86" w:rsidRDefault="00E945CE" w:rsidP="00E945CE">
      <w:pPr>
        <w:pStyle w:val="a8"/>
        <w:ind w:firstLine="720"/>
        <w:jc w:val="center"/>
        <w:rPr>
          <w:rFonts w:ascii="Times New Roman" w:hAnsi="Times New Roman"/>
          <w:b/>
          <w:bCs/>
          <w:sz w:val="24"/>
          <w:szCs w:val="24"/>
          <w:lang w:val="ru-RU"/>
        </w:rPr>
      </w:pPr>
      <w:bookmarkStart w:id="5" w:name="sub_120"/>
      <w:r w:rsidRPr="00D54E86">
        <w:rPr>
          <w:rFonts w:ascii="Times New Roman" w:hAnsi="Times New Roman"/>
          <w:b/>
          <w:bCs/>
          <w:sz w:val="24"/>
          <w:szCs w:val="24"/>
          <w:lang w:val="ru-RU"/>
        </w:rPr>
        <w:t xml:space="preserve">1.2. </w:t>
      </w:r>
      <w:bookmarkEnd w:id="5"/>
      <w:r w:rsidRPr="00D54E86">
        <w:rPr>
          <w:rFonts w:ascii="Times New Roman" w:hAnsi="Times New Roman"/>
          <w:b/>
          <w:bCs/>
          <w:sz w:val="24"/>
          <w:szCs w:val="24"/>
          <w:lang w:val="ru-RU"/>
        </w:rPr>
        <w:t>Строительство жилых домов</w:t>
      </w:r>
    </w:p>
    <w:p w:rsidR="00E945CE" w:rsidRPr="00D54E86" w:rsidRDefault="00E945CE" w:rsidP="00E945CE">
      <w:pPr>
        <w:pStyle w:val="a8"/>
        <w:ind w:firstLine="720"/>
        <w:jc w:val="both"/>
        <w:rPr>
          <w:rFonts w:ascii="Times New Roman" w:hAnsi="Times New Roman"/>
          <w:sz w:val="24"/>
          <w:szCs w:val="24"/>
          <w:lang w:val="ru-RU"/>
        </w:rPr>
      </w:pPr>
      <w:r w:rsidRPr="00D54E86">
        <w:rPr>
          <w:rFonts w:ascii="Times New Roman" w:hAnsi="Times New Roman"/>
          <w:bCs/>
          <w:sz w:val="24"/>
          <w:szCs w:val="24"/>
          <w:lang w:val="ru-RU"/>
        </w:rPr>
        <w:t>Существующий жилищный фонд Владимирского муниципального образования составляет 162 жилых дома  - 9367,50 кв.м общей площади,  из них число жилых домов ( индивидуально-определенных зданий) -115, площадью 4660,80 кв.м. и 47 многоквартирных жилых дома блокированной застройки  площадью 4706,70 кв.м. отличаются удовлетворительным техническим состоянием и в значительной части подлежит сохранению на расчетный срок в качестве опорного. К сносу предлагаются 75 ветхих одноэтажных  жилых домов площадью 2600 кв.м.</w:t>
      </w:r>
      <w:r w:rsidRPr="00D54E86">
        <w:rPr>
          <w:rFonts w:ascii="Times New Roman" w:hAnsi="Times New Roman"/>
          <w:sz w:val="24"/>
          <w:szCs w:val="24"/>
          <w:lang w:val="ru-RU"/>
        </w:rPr>
        <w:t xml:space="preserve"> </w:t>
      </w:r>
    </w:p>
    <w:p w:rsidR="00E945CE" w:rsidRPr="00D54E86" w:rsidRDefault="00E945CE" w:rsidP="00E945CE">
      <w:pPr>
        <w:pStyle w:val="a8"/>
        <w:ind w:firstLine="720"/>
        <w:jc w:val="both"/>
        <w:rPr>
          <w:rFonts w:ascii="Times New Roman" w:hAnsi="Times New Roman"/>
          <w:sz w:val="24"/>
          <w:szCs w:val="24"/>
          <w:lang w:val="ru-RU"/>
        </w:rPr>
      </w:pPr>
      <w:r w:rsidRPr="00D54E86">
        <w:rPr>
          <w:rFonts w:ascii="Times New Roman" w:hAnsi="Times New Roman"/>
          <w:sz w:val="24"/>
          <w:szCs w:val="24"/>
          <w:lang w:val="ru-RU"/>
        </w:rPr>
        <w:t>Генеральным планом предусматривается размещение нового жилищного строительства на свободной от застройки территории. Генеральным планом предлагается разместить там  малоэтажные жилые дома с усадьбами.</w:t>
      </w:r>
    </w:p>
    <w:p w:rsidR="00E945CE" w:rsidRPr="00D54E86" w:rsidRDefault="00E945CE" w:rsidP="00E945CE">
      <w:pPr>
        <w:pStyle w:val="a8"/>
        <w:ind w:firstLine="720"/>
        <w:jc w:val="center"/>
        <w:rPr>
          <w:rFonts w:ascii="Times New Roman" w:hAnsi="Times New Roman"/>
          <w:b/>
          <w:sz w:val="24"/>
          <w:szCs w:val="24"/>
          <w:lang w:val="ru-RU"/>
        </w:rPr>
      </w:pPr>
      <w:bookmarkStart w:id="6" w:name="sub_130"/>
    </w:p>
    <w:p w:rsidR="00E945CE" w:rsidRPr="00D54E86" w:rsidRDefault="00E945CE" w:rsidP="00E945CE">
      <w:pPr>
        <w:pStyle w:val="a8"/>
        <w:ind w:firstLine="720"/>
        <w:jc w:val="center"/>
        <w:rPr>
          <w:rFonts w:ascii="Times New Roman" w:hAnsi="Times New Roman"/>
          <w:b/>
          <w:sz w:val="24"/>
          <w:szCs w:val="24"/>
          <w:lang w:val="ru-RU"/>
        </w:rPr>
      </w:pPr>
      <w:r w:rsidRPr="00D54E86">
        <w:rPr>
          <w:rFonts w:ascii="Times New Roman" w:hAnsi="Times New Roman"/>
          <w:b/>
          <w:sz w:val="24"/>
          <w:szCs w:val="24"/>
          <w:lang w:val="ru-RU"/>
        </w:rPr>
        <w:t xml:space="preserve">1.3. </w:t>
      </w:r>
      <w:bookmarkEnd w:id="6"/>
      <w:r w:rsidRPr="00D54E86">
        <w:rPr>
          <w:rFonts w:ascii="Times New Roman" w:hAnsi="Times New Roman"/>
          <w:b/>
          <w:sz w:val="24"/>
          <w:szCs w:val="24"/>
          <w:lang w:val="ru-RU"/>
        </w:rPr>
        <w:t>Состояние коммунальной инфраструктуры</w:t>
      </w:r>
    </w:p>
    <w:p w:rsidR="00E945CE" w:rsidRPr="00D54E86" w:rsidRDefault="00E945CE" w:rsidP="00E945CE">
      <w:pPr>
        <w:pStyle w:val="a8"/>
        <w:ind w:firstLine="720"/>
        <w:jc w:val="both"/>
        <w:rPr>
          <w:rFonts w:ascii="Times New Roman" w:hAnsi="Times New Roman"/>
          <w:sz w:val="24"/>
          <w:szCs w:val="24"/>
          <w:lang w:val="ru-RU"/>
        </w:rPr>
      </w:pPr>
      <w:r w:rsidRPr="00D54E86">
        <w:rPr>
          <w:rFonts w:ascii="Times New Roman" w:hAnsi="Times New Roman"/>
          <w:sz w:val="24"/>
          <w:szCs w:val="24"/>
          <w:lang w:val="ru-RU"/>
        </w:rPr>
        <w:t>Одним из основных факторов, влияющих на формирование Программы, является состояние коммунальной инфраструктуры. Привлечение инвестиций в коммунальное хозяйство необходимо для развития коммунальной инфраструктуры, ее капитального ремонта и модернизации с учетом перспективного строительства предусмотренного Генеральным планом.</w:t>
      </w:r>
    </w:p>
    <w:p w:rsidR="00E945CE" w:rsidRPr="00D54E86" w:rsidRDefault="00E945CE" w:rsidP="00E945CE">
      <w:pPr>
        <w:pStyle w:val="a8"/>
        <w:jc w:val="both"/>
        <w:rPr>
          <w:rFonts w:ascii="Times New Roman" w:hAnsi="Times New Roman"/>
          <w:sz w:val="24"/>
          <w:szCs w:val="24"/>
          <w:lang w:val="ru-RU"/>
        </w:rPr>
      </w:pPr>
    </w:p>
    <w:p w:rsidR="00E945CE" w:rsidRPr="00D54E86" w:rsidRDefault="00E945CE" w:rsidP="00E945CE">
      <w:pPr>
        <w:pStyle w:val="a8"/>
        <w:jc w:val="center"/>
        <w:rPr>
          <w:rFonts w:ascii="Times New Roman" w:hAnsi="Times New Roman"/>
          <w:b/>
          <w:sz w:val="24"/>
          <w:szCs w:val="24"/>
          <w:lang w:val="ru-RU"/>
        </w:rPr>
      </w:pPr>
      <w:bookmarkStart w:id="7" w:name="sub_131"/>
      <w:r w:rsidRPr="00D54E86">
        <w:rPr>
          <w:rFonts w:ascii="Times New Roman" w:hAnsi="Times New Roman"/>
          <w:b/>
          <w:sz w:val="24"/>
          <w:szCs w:val="24"/>
          <w:lang w:val="ru-RU"/>
        </w:rPr>
        <w:t>1.3.1. Водоснабжение</w:t>
      </w:r>
    </w:p>
    <w:p w:rsidR="00E945CE" w:rsidRPr="00D54E86" w:rsidRDefault="00E945CE" w:rsidP="00E945CE">
      <w:pPr>
        <w:pStyle w:val="a8"/>
        <w:jc w:val="both"/>
        <w:rPr>
          <w:rFonts w:ascii="Times New Roman" w:hAnsi="Times New Roman"/>
          <w:sz w:val="24"/>
          <w:szCs w:val="24"/>
          <w:lang w:val="ru-RU"/>
        </w:rPr>
      </w:pPr>
      <w:r w:rsidRPr="00D54E86">
        <w:rPr>
          <w:rFonts w:ascii="Times New Roman" w:hAnsi="Times New Roman"/>
          <w:b/>
          <w:sz w:val="24"/>
          <w:szCs w:val="24"/>
          <w:lang w:val="ru-RU"/>
        </w:rPr>
        <w:t xml:space="preserve">          </w:t>
      </w:r>
      <w:r w:rsidRPr="00D54E86">
        <w:rPr>
          <w:rFonts w:ascii="Times New Roman" w:hAnsi="Times New Roman"/>
          <w:sz w:val="24"/>
          <w:szCs w:val="24"/>
          <w:lang w:val="ru-RU"/>
        </w:rPr>
        <w:t xml:space="preserve">Водоснабжение населения Владимирского муниципального образования осуществляется из 2-х  скважин,  7- ми колодцев и частных скважин. Дебит скважин примерно составляет 230,0 куб.м. в сутки. Забор воды производится глубинными насосами  марки ЭЦВ -8 и ЭЦВ -6 </w:t>
      </w:r>
    </w:p>
    <w:p w:rsidR="00E945CE" w:rsidRPr="00D54E86" w:rsidRDefault="00E945CE" w:rsidP="00E945CE">
      <w:pPr>
        <w:pStyle w:val="a8"/>
        <w:jc w:val="both"/>
        <w:rPr>
          <w:rFonts w:ascii="Times New Roman" w:hAnsi="Times New Roman"/>
          <w:sz w:val="24"/>
          <w:szCs w:val="24"/>
          <w:lang w:val="ru-RU"/>
        </w:rPr>
      </w:pPr>
      <w:r w:rsidRPr="00D54E86">
        <w:rPr>
          <w:rFonts w:ascii="Times New Roman" w:hAnsi="Times New Roman"/>
          <w:sz w:val="24"/>
          <w:szCs w:val="24"/>
          <w:lang w:val="ru-RU"/>
        </w:rPr>
        <w:t xml:space="preserve">          Протяженность водопроводных сетей  составляет </w:t>
      </w:r>
      <w:smartTag w:uri="urn:schemas-microsoft-com:office:smarttags" w:element="metricconverter">
        <w:smartTagPr>
          <w:attr w:name="ProductID" w:val="4,200 км"/>
        </w:smartTagPr>
        <w:r w:rsidRPr="00D54E86">
          <w:rPr>
            <w:rFonts w:ascii="Times New Roman" w:hAnsi="Times New Roman"/>
            <w:sz w:val="24"/>
            <w:szCs w:val="24"/>
            <w:lang w:val="ru-RU"/>
          </w:rPr>
          <w:t>4,200 км</w:t>
        </w:r>
      </w:smartTag>
      <w:r w:rsidRPr="00D54E86">
        <w:rPr>
          <w:rFonts w:ascii="Times New Roman" w:hAnsi="Times New Roman"/>
          <w:sz w:val="24"/>
          <w:szCs w:val="24"/>
          <w:lang w:val="ru-RU"/>
        </w:rPr>
        <w:t xml:space="preserve">.   при   диаметре </w:t>
      </w:r>
      <w:smartTag w:uri="urn:schemas-microsoft-com:office:smarttags" w:element="metricconverter">
        <w:smartTagPr>
          <w:attr w:name="ProductID" w:val="40 мм"/>
        </w:smartTagPr>
        <w:r w:rsidRPr="00D54E86">
          <w:rPr>
            <w:rFonts w:ascii="Times New Roman" w:hAnsi="Times New Roman"/>
            <w:sz w:val="24"/>
            <w:szCs w:val="24"/>
            <w:lang w:val="ru-RU"/>
          </w:rPr>
          <w:t>40 мм</w:t>
        </w:r>
      </w:smartTag>
      <w:r w:rsidRPr="00D54E86">
        <w:rPr>
          <w:rFonts w:ascii="Times New Roman" w:hAnsi="Times New Roman"/>
          <w:sz w:val="24"/>
          <w:szCs w:val="24"/>
          <w:lang w:val="ru-RU"/>
        </w:rPr>
        <w:t xml:space="preserve">. Средний уровень износа составляет  30% Централизованным водоснабжением от водонапорной  башни  оборудовано здание средней общеобразовательной школы с.Владимир и детского сада для хозяйственно-питьевых нужд к жилым домам на протяжении 0,5 км. ,водопровод надом интернат для престарелых и инвалидов  протяжённостью 156 п.м. требуют капитального ремонта 85 % износ. </w:t>
      </w:r>
      <w:bookmarkEnd w:id="7"/>
    </w:p>
    <w:p w:rsidR="00E945CE" w:rsidRPr="00D54E86" w:rsidRDefault="00E945CE" w:rsidP="00E945CE">
      <w:pPr>
        <w:pStyle w:val="a8"/>
        <w:jc w:val="center"/>
        <w:rPr>
          <w:rFonts w:ascii="Times New Roman" w:hAnsi="Times New Roman"/>
          <w:b/>
          <w:sz w:val="24"/>
          <w:szCs w:val="24"/>
          <w:lang w:val="ru-RU"/>
        </w:rPr>
      </w:pPr>
      <w:bookmarkStart w:id="8" w:name="sub_134"/>
      <w:r w:rsidRPr="00D54E86">
        <w:rPr>
          <w:rFonts w:ascii="Times New Roman" w:hAnsi="Times New Roman"/>
          <w:b/>
          <w:sz w:val="24"/>
          <w:szCs w:val="24"/>
          <w:lang w:val="ru-RU"/>
        </w:rPr>
        <w:t>1.3.2. Теплоснабжение</w:t>
      </w:r>
    </w:p>
    <w:bookmarkEnd w:id="8"/>
    <w:p w:rsidR="00E945CE" w:rsidRPr="00D54E86" w:rsidRDefault="00E945CE" w:rsidP="00E945CE">
      <w:pPr>
        <w:pStyle w:val="a8"/>
        <w:jc w:val="both"/>
        <w:rPr>
          <w:rFonts w:ascii="Times New Roman" w:hAnsi="Times New Roman"/>
          <w:sz w:val="24"/>
          <w:szCs w:val="24"/>
          <w:lang w:val="ru-RU"/>
        </w:rPr>
      </w:pPr>
    </w:p>
    <w:p w:rsidR="00E945CE" w:rsidRPr="00D54E86" w:rsidRDefault="00E945CE" w:rsidP="00E945CE">
      <w:pPr>
        <w:pStyle w:val="a8"/>
        <w:ind w:firstLine="720"/>
        <w:jc w:val="both"/>
        <w:rPr>
          <w:rFonts w:ascii="Times New Roman" w:hAnsi="Times New Roman"/>
          <w:sz w:val="24"/>
          <w:szCs w:val="24"/>
          <w:lang w:val="ru-RU"/>
        </w:rPr>
      </w:pPr>
      <w:r w:rsidRPr="00D54E86">
        <w:rPr>
          <w:rFonts w:ascii="Times New Roman" w:hAnsi="Times New Roman"/>
          <w:sz w:val="24"/>
          <w:szCs w:val="24"/>
          <w:lang w:val="ru-RU"/>
        </w:rPr>
        <w:t xml:space="preserve">Теплоснабжение жилой застройки Владимирского муниципального образования осуществляется печным отоплением, частично централизованным от котельной ЗСДИПИ протяжённостью 2,5 км.  </w:t>
      </w:r>
    </w:p>
    <w:p w:rsidR="00E945CE" w:rsidRPr="00D54E86" w:rsidRDefault="00E945CE" w:rsidP="00E945CE">
      <w:pPr>
        <w:pStyle w:val="a8"/>
        <w:ind w:firstLine="720"/>
        <w:jc w:val="both"/>
        <w:rPr>
          <w:rFonts w:ascii="Times New Roman" w:hAnsi="Times New Roman"/>
          <w:sz w:val="24"/>
          <w:szCs w:val="24"/>
          <w:lang w:val="ru-RU"/>
        </w:rPr>
      </w:pPr>
      <w:r w:rsidRPr="00D54E86">
        <w:rPr>
          <w:rFonts w:ascii="Times New Roman" w:hAnsi="Times New Roman"/>
          <w:sz w:val="24"/>
          <w:szCs w:val="24"/>
          <w:lang w:val="ru-RU"/>
        </w:rPr>
        <w:t>Существующие:</w:t>
      </w:r>
    </w:p>
    <w:p w:rsidR="00E945CE" w:rsidRPr="00D54E86" w:rsidRDefault="00E945CE" w:rsidP="00E945CE">
      <w:pPr>
        <w:pStyle w:val="a8"/>
        <w:ind w:firstLine="720"/>
        <w:jc w:val="both"/>
        <w:rPr>
          <w:rFonts w:ascii="Times New Roman" w:hAnsi="Times New Roman"/>
          <w:sz w:val="24"/>
          <w:szCs w:val="24"/>
          <w:lang w:val="ru-RU"/>
        </w:rPr>
      </w:pPr>
      <w:r w:rsidRPr="00D54E86">
        <w:rPr>
          <w:rFonts w:ascii="Times New Roman" w:hAnsi="Times New Roman"/>
          <w:sz w:val="24"/>
          <w:szCs w:val="24"/>
          <w:lang w:val="ru-RU"/>
        </w:rPr>
        <w:t>- угольная котельная (4 котла)  в с. Владимир Заларинского спец. дома интерната  отапливает корпуса и часть жилых домов общей площадью 5623,10 кв.м;</w:t>
      </w:r>
    </w:p>
    <w:p w:rsidR="00E945CE" w:rsidRPr="00D54E86" w:rsidRDefault="00E945CE" w:rsidP="00E945CE">
      <w:pPr>
        <w:pStyle w:val="a8"/>
        <w:ind w:firstLine="720"/>
        <w:jc w:val="both"/>
        <w:rPr>
          <w:rFonts w:ascii="Times New Roman" w:hAnsi="Times New Roman"/>
          <w:sz w:val="24"/>
          <w:szCs w:val="24"/>
          <w:lang w:val="ru-RU"/>
        </w:rPr>
      </w:pPr>
      <w:r w:rsidRPr="00D54E86">
        <w:rPr>
          <w:rFonts w:ascii="Times New Roman" w:hAnsi="Times New Roman"/>
          <w:sz w:val="24"/>
          <w:szCs w:val="24"/>
          <w:lang w:val="ru-RU"/>
        </w:rPr>
        <w:t xml:space="preserve">- угольная котельная (3 котла) школы  с.Владимир  отапливает – школы и детский сад  площадью 2026,20 кв.м.; </w:t>
      </w:r>
    </w:p>
    <w:p w:rsidR="00E945CE" w:rsidRPr="00D54E86" w:rsidRDefault="00E945CE" w:rsidP="00E945CE">
      <w:pPr>
        <w:pStyle w:val="a8"/>
        <w:ind w:firstLine="720"/>
        <w:jc w:val="both"/>
        <w:rPr>
          <w:rFonts w:ascii="Times New Roman" w:hAnsi="Times New Roman"/>
          <w:sz w:val="24"/>
          <w:szCs w:val="24"/>
          <w:lang w:val="ru-RU"/>
        </w:rPr>
      </w:pPr>
      <w:r w:rsidRPr="00D54E86">
        <w:rPr>
          <w:rFonts w:ascii="Times New Roman" w:hAnsi="Times New Roman"/>
          <w:sz w:val="24"/>
          <w:szCs w:val="24"/>
          <w:lang w:val="ru-RU"/>
        </w:rPr>
        <w:t>Часовой отпуск тепла на нужды отопления,  горячего водоснабжения составляет 0,43 Гкал/ч; годовой – 526 Гкал/год.</w:t>
      </w:r>
    </w:p>
    <w:p w:rsidR="00E945CE" w:rsidRPr="00D54E86" w:rsidRDefault="00E945CE" w:rsidP="00E945CE">
      <w:pPr>
        <w:pStyle w:val="a8"/>
        <w:ind w:firstLine="720"/>
        <w:jc w:val="both"/>
        <w:rPr>
          <w:rFonts w:ascii="Times New Roman" w:hAnsi="Times New Roman"/>
          <w:sz w:val="24"/>
          <w:szCs w:val="24"/>
          <w:lang w:val="ru-RU"/>
        </w:rPr>
      </w:pPr>
      <w:r w:rsidRPr="00D54E86">
        <w:rPr>
          <w:rFonts w:ascii="Times New Roman" w:hAnsi="Times New Roman"/>
          <w:sz w:val="24"/>
          <w:szCs w:val="24"/>
          <w:lang w:val="ru-RU"/>
        </w:rPr>
        <w:t>Топливом для котельных является уголь с Каратаевского карьера. Расход топлива –  2</w:t>
      </w:r>
      <w:r w:rsidRPr="00D54E86">
        <w:rPr>
          <w:rFonts w:ascii="Times New Roman" w:hAnsi="Times New Roman"/>
          <w:sz w:val="24"/>
          <w:szCs w:val="24"/>
        </w:rPr>
        <w:t> </w:t>
      </w:r>
      <w:r w:rsidRPr="00D54E86">
        <w:rPr>
          <w:rFonts w:ascii="Times New Roman" w:hAnsi="Times New Roman"/>
          <w:sz w:val="24"/>
          <w:szCs w:val="24"/>
          <w:lang w:val="ru-RU"/>
        </w:rPr>
        <w:t xml:space="preserve">480,00    т/год. </w:t>
      </w:r>
    </w:p>
    <w:p w:rsidR="00E945CE" w:rsidRPr="00D54E86" w:rsidRDefault="00E945CE" w:rsidP="00E945CE">
      <w:pPr>
        <w:ind w:firstLine="720"/>
        <w:jc w:val="both"/>
      </w:pPr>
      <w:r w:rsidRPr="00D54E86">
        <w:t xml:space="preserve">Передача тепловой энергии осуществляется по трубопроводам Ду 100 ÷50 мм протяженностью </w:t>
      </w:r>
      <w:smartTag w:uri="urn:schemas-microsoft-com:office:smarttags" w:element="metricconverter">
        <w:smartTagPr>
          <w:attr w:name="ProductID" w:val="2840 м"/>
        </w:smartTagPr>
        <w:r w:rsidRPr="00D54E86">
          <w:t>2840 м</w:t>
        </w:r>
      </w:smartTag>
      <w:r w:rsidRPr="00D54E86">
        <w:t xml:space="preserve"> в 2-х трубном, в подземном и частично надземном исполнении. В замене трубопровод не нуждается. Схема водяных тепловых сетей открытая. Средний уровень износа 5%. Горячее водоснабжение осуществляется путем непосредственного водозабора из теплосети.</w:t>
      </w:r>
    </w:p>
    <w:p w:rsidR="00E945CE" w:rsidRPr="00D54E86" w:rsidRDefault="00E945CE" w:rsidP="00E945CE">
      <w:pPr>
        <w:pStyle w:val="a8"/>
        <w:jc w:val="center"/>
        <w:rPr>
          <w:rFonts w:ascii="Times New Roman" w:hAnsi="Times New Roman"/>
          <w:b/>
          <w:sz w:val="24"/>
          <w:szCs w:val="24"/>
          <w:lang w:val="ru-RU"/>
        </w:rPr>
      </w:pPr>
      <w:bookmarkStart w:id="9" w:name="sub_138"/>
      <w:r w:rsidRPr="00D54E86">
        <w:rPr>
          <w:rFonts w:ascii="Times New Roman" w:hAnsi="Times New Roman"/>
          <w:b/>
          <w:sz w:val="24"/>
          <w:szCs w:val="24"/>
          <w:lang w:val="ru-RU"/>
        </w:rPr>
        <w:t>1.3.3. Захоронение твердых бытовых отходов</w:t>
      </w:r>
    </w:p>
    <w:bookmarkEnd w:id="9"/>
    <w:p w:rsidR="00E945CE" w:rsidRPr="00D54E86" w:rsidRDefault="00E945CE" w:rsidP="00E945CE">
      <w:pPr>
        <w:pStyle w:val="a8"/>
        <w:jc w:val="both"/>
        <w:rPr>
          <w:rFonts w:ascii="Times New Roman" w:hAnsi="Times New Roman"/>
          <w:sz w:val="24"/>
          <w:szCs w:val="24"/>
          <w:lang w:val="ru-RU"/>
        </w:rPr>
      </w:pPr>
    </w:p>
    <w:p w:rsidR="00E945CE" w:rsidRPr="00D54E86" w:rsidRDefault="00E945CE" w:rsidP="00E945CE">
      <w:pPr>
        <w:pStyle w:val="a8"/>
        <w:ind w:firstLine="720"/>
        <w:jc w:val="both"/>
        <w:rPr>
          <w:rFonts w:ascii="Times New Roman" w:hAnsi="Times New Roman"/>
          <w:sz w:val="24"/>
          <w:szCs w:val="24"/>
          <w:lang w:val="ru-RU"/>
        </w:rPr>
      </w:pPr>
      <w:r w:rsidRPr="00D54E86">
        <w:rPr>
          <w:rFonts w:ascii="Times New Roman" w:hAnsi="Times New Roman"/>
          <w:sz w:val="24"/>
          <w:szCs w:val="24"/>
          <w:lang w:val="ru-RU"/>
        </w:rPr>
        <w:lastRenderedPageBreak/>
        <w:t xml:space="preserve">Ежегодно на территории Владимирского муниципального образования  образуется около 320 тонн твердых бытовых отходов  (с. Владимир  187 тонн, </w:t>
      </w:r>
    </w:p>
    <w:p w:rsidR="00E945CE" w:rsidRPr="00D54E86" w:rsidRDefault="00E945CE" w:rsidP="00E945CE">
      <w:pPr>
        <w:pStyle w:val="a8"/>
        <w:ind w:firstLine="720"/>
        <w:jc w:val="both"/>
        <w:rPr>
          <w:rFonts w:ascii="Times New Roman" w:hAnsi="Times New Roman"/>
          <w:sz w:val="24"/>
          <w:szCs w:val="24"/>
          <w:lang w:val="ru-RU"/>
        </w:rPr>
      </w:pPr>
      <w:r w:rsidRPr="00D54E86">
        <w:rPr>
          <w:rFonts w:ascii="Times New Roman" w:hAnsi="Times New Roman"/>
          <w:sz w:val="24"/>
          <w:szCs w:val="24"/>
          <w:lang w:val="ru-RU"/>
        </w:rPr>
        <w:t xml:space="preserve">д. Горячий Ключ 37 тонн,  д. Хотхор 96  тонн. </w:t>
      </w:r>
    </w:p>
    <w:p w:rsidR="00E945CE" w:rsidRPr="00D54E86" w:rsidRDefault="00E945CE" w:rsidP="00E945CE">
      <w:pPr>
        <w:pStyle w:val="a8"/>
        <w:ind w:firstLine="720"/>
        <w:jc w:val="both"/>
        <w:rPr>
          <w:rFonts w:ascii="Times New Roman" w:hAnsi="Times New Roman"/>
          <w:sz w:val="24"/>
          <w:szCs w:val="24"/>
          <w:lang w:val="ru-RU"/>
        </w:rPr>
      </w:pPr>
      <w:r w:rsidRPr="00D54E86">
        <w:rPr>
          <w:rFonts w:ascii="Times New Roman" w:hAnsi="Times New Roman"/>
          <w:sz w:val="24"/>
          <w:szCs w:val="24"/>
          <w:lang w:val="ru-RU"/>
        </w:rPr>
        <w:t xml:space="preserve">Бытовые отходы от учреждений, организаций и жилого сектора, а так же крупногабаритный мусор вывозятся для захоронения на полигон расположенный на расстоянии, </w:t>
      </w:r>
      <w:smartTag w:uri="urn:schemas-microsoft-com:office:smarttags" w:element="metricconverter">
        <w:smartTagPr>
          <w:attr w:name="ProductID" w:val="1,2 км"/>
        </w:smartTagPr>
        <w:r w:rsidRPr="00D54E86">
          <w:rPr>
            <w:rFonts w:ascii="Times New Roman" w:hAnsi="Times New Roman"/>
            <w:sz w:val="24"/>
            <w:szCs w:val="24"/>
            <w:lang w:val="ru-RU"/>
          </w:rPr>
          <w:t>1,2 км</w:t>
        </w:r>
      </w:smartTag>
      <w:r w:rsidRPr="00D54E86">
        <w:rPr>
          <w:rFonts w:ascii="Times New Roman" w:hAnsi="Times New Roman"/>
          <w:sz w:val="24"/>
          <w:szCs w:val="24"/>
          <w:lang w:val="ru-RU"/>
        </w:rPr>
        <w:t>.</w:t>
      </w:r>
    </w:p>
    <w:p w:rsidR="00E945CE" w:rsidRPr="00D54E86" w:rsidRDefault="00E945CE" w:rsidP="00E945CE">
      <w:pPr>
        <w:pStyle w:val="a8"/>
        <w:ind w:firstLine="720"/>
        <w:jc w:val="both"/>
        <w:rPr>
          <w:rFonts w:ascii="Times New Roman" w:hAnsi="Times New Roman"/>
          <w:sz w:val="24"/>
          <w:szCs w:val="24"/>
          <w:lang w:val="ru-RU"/>
        </w:rPr>
      </w:pPr>
      <w:r w:rsidRPr="00D54E86">
        <w:rPr>
          <w:rFonts w:ascii="Times New Roman" w:hAnsi="Times New Roman"/>
          <w:sz w:val="24"/>
          <w:szCs w:val="24"/>
          <w:lang w:val="ru-RU"/>
        </w:rPr>
        <w:t xml:space="preserve">Площадь  санкционированной свалки : с. Владимир </w:t>
      </w:r>
      <w:smartTag w:uri="urn:schemas-microsoft-com:office:smarttags" w:element="metricconverter">
        <w:smartTagPr>
          <w:attr w:name="ProductID" w:val="0,6 км"/>
        </w:smartTagPr>
        <w:r w:rsidRPr="00D54E86">
          <w:rPr>
            <w:rFonts w:ascii="Times New Roman" w:hAnsi="Times New Roman"/>
            <w:sz w:val="24"/>
            <w:szCs w:val="24"/>
            <w:lang w:val="ru-RU"/>
          </w:rPr>
          <w:t>0,6 км</w:t>
        </w:r>
      </w:smartTag>
    </w:p>
    <w:p w:rsidR="00E945CE" w:rsidRPr="00D54E86" w:rsidRDefault="00E945CE" w:rsidP="00E945CE">
      <w:pPr>
        <w:pStyle w:val="a8"/>
        <w:ind w:firstLine="720"/>
        <w:jc w:val="both"/>
        <w:rPr>
          <w:rFonts w:ascii="Times New Roman" w:hAnsi="Times New Roman"/>
          <w:sz w:val="24"/>
          <w:szCs w:val="24"/>
          <w:lang w:val="ru-RU"/>
        </w:rPr>
      </w:pPr>
      <w:r w:rsidRPr="00D54E86">
        <w:rPr>
          <w:rFonts w:ascii="Times New Roman" w:hAnsi="Times New Roman"/>
          <w:sz w:val="24"/>
          <w:szCs w:val="24"/>
          <w:lang w:val="ru-RU"/>
        </w:rPr>
        <w:t xml:space="preserve">Фактически полигон является узаконенной свалкой, так как не соответствует требованиям санитарных норм и правил. Отсутствует система отвода и очистки талых вод, фильтрата, отсутствуют водоупорные экраны. </w:t>
      </w:r>
    </w:p>
    <w:p w:rsidR="00E945CE" w:rsidRPr="00D54E86" w:rsidRDefault="00E945CE" w:rsidP="00E945CE">
      <w:pPr>
        <w:pStyle w:val="1"/>
        <w:rPr>
          <w:sz w:val="24"/>
          <w:lang w:val="ru-RU"/>
        </w:rPr>
      </w:pPr>
      <w:bookmarkStart w:id="10" w:name="sub_136"/>
      <w:r w:rsidRPr="00D54E86">
        <w:rPr>
          <w:b w:val="0"/>
          <w:bCs/>
          <w:sz w:val="24"/>
        </w:rPr>
        <w:t xml:space="preserve">                                       </w:t>
      </w:r>
      <w:r w:rsidRPr="00D54E86">
        <w:rPr>
          <w:bCs/>
          <w:sz w:val="24"/>
        </w:rPr>
        <w:t>1.3.4. Электроснабжение</w:t>
      </w:r>
    </w:p>
    <w:bookmarkEnd w:id="10"/>
    <w:p w:rsidR="00E945CE" w:rsidRPr="00D54E86" w:rsidRDefault="00E945CE" w:rsidP="00E945CE">
      <w:pPr>
        <w:ind w:firstLine="720"/>
        <w:jc w:val="both"/>
      </w:pPr>
      <w:r w:rsidRPr="00D54E86">
        <w:t xml:space="preserve">Электроснабжение потребителей   Владимирского муниципального образования  производится от источников энергосистемы Саянские электрические сети. Трансформаторные подстанции электроснабжения расположенные на территории Владимирского муниципального образования : с. Владимир – 5 шт, д. Хотхор – 1 шт, д. Горячий Ключ – 1 шт., которые обслуживает     Зиминские электрические сети Саянской электросетевой компании.  </w:t>
      </w:r>
    </w:p>
    <w:p w:rsidR="00E945CE" w:rsidRPr="00D54E86" w:rsidRDefault="00E945CE" w:rsidP="00E945CE">
      <w:pPr>
        <w:jc w:val="both"/>
      </w:pPr>
      <w:r w:rsidRPr="00D54E86">
        <w:t xml:space="preserve">         Владимирское муниципальное образование имеет развитую распределительную систему электроснабжения на напряжении 10/35 кВ.</w:t>
      </w:r>
    </w:p>
    <w:p w:rsidR="00E945CE" w:rsidRPr="00D54E86" w:rsidRDefault="00E945CE" w:rsidP="00E945CE">
      <w:pPr>
        <w:pStyle w:val="1"/>
        <w:rPr>
          <w:sz w:val="24"/>
        </w:rPr>
      </w:pPr>
      <w:bookmarkStart w:id="11" w:name="sub_137"/>
      <w:r w:rsidRPr="00D54E86">
        <w:rPr>
          <w:bCs/>
          <w:sz w:val="24"/>
          <w:lang w:val="ru-RU"/>
        </w:rPr>
        <w:t xml:space="preserve">                              </w:t>
      </w:r>
      <w:r w:rsidRPr="00D54E86">
        <w:rPr>
          <w:bCs/>
          <w:sz w:val="24"/>
        </w:rPr>
        <w:t>1.3.5. Телефонная связь, телевидение</w:t>
      </w:r>
    </w:p>
    <w:p w:rsidR="00E945CE" w:rsidRPr="00D54E86" w:rsidRDefault="00E945CE" w:rsidP="00E945CE">
      <w:pPr>
        <w:pStyle w:val="1"/>
        <w:rPr>
          <w:bCs/>
          <w:sz w:val="24"/>
        </w:rPr>
      </w:pPr>
      <w:bookmarkStart w:id="12" w:name="sub_1371"/>
      <w:bookmarkEnd w:id="11"/>
      <w:r w:rsidRPr="00D54E86">
        <w:rPr>
          <w:bCs/>
          <w:sz w:val="24"/>
        </w:rPr>
        <w:t>Телефонная связь</w:t>
      </w:r>
    </w:p>
    <w:bookmarkEnd w:id="12"/>
    <w:p w:rsidR="00E945CE" w:rsidRPr="00D54E86" w:rsidRDefault="00E945CE" w:rsidP="00E945CE">
      <w:pPr>
        <w:ind w:firstLine="720"/>
        <w:jc w:val="both"/>
      </w:pPr>
      <w:r w:rsidRPr="00D54E86">
        <w:t>Обеспечение телефонной связью, сферы социального, культурного, просвещения в Владимирском муниципальном образовании осуществляется от электронных автоматической телефонной станций Заларинского филиала производственно-технического участка ОАО «Ростелеком» Существующие емкости телефонных станций полностью удовлетворяют потребности Владимирского муниципального образования.  Кроме того, наблюдается тенденция уменьшения спроса на услуги проводной телефонной связи, большинство населения пользуются сотовыми операторами Байкалвестком, Мегафон, МТС, Билайн.</w:t>
      </w:r>
    </w:p>
    <w:p w:rsidR="00E945CE" w:rsidRPr="00D54E86" w:rsidRDefault="00E945CE" w:rsidP="00E945CE">
      <w:pPr>
        <w:pStyle w:val="1"/>
        <w:rPr>
          <w:sz w:val="24"/>
        </w:rPr>
      </w:pPr>
      <w:bookmarkStart w:id="13" w:name="sub_1373"/>
      <w:r w:rsidRPr="00D54E86">
        <w:rPr>
          <w:bCs/>
          <w:sz w:val="24"/>
        </w:rPr>
        <w:t>Телевидение</w:t>
      </w:r>
    </w:p>
    <w:bookmarkEnd w:id="13"/>
    <w:p w:rsidR="00E945CE" w:rsidRPr="00D54E86" w:rsidRDefault="00E945CE" w:rsidP="00E945CE">
      <w:pPr>
        <w:ind w:firstLine="720"/>
        <w:jc w:val="both"/>
      </w:pPr>
      <w:r w:rsidRPr="00D54E86">
        <w:t xml:space="preserve">Телевизионное вещание во  Владимирском муниципальном образовании  осуществляет Иркутский областной радиотелепередающий центр.  </w:t>
      </w:r>
    </w:p>
    <w:p w:rsidR="00E945CE" w:rsidRPr="00D54E86" w:rsidRDefault="00E945CE" w:rsidP="00E945CE">
      <w:pPr>
        <w:pStyle w:val="a8"/>
        <w:jc w:val="center"/>
        <w:rPr>
          <w:rFonts w:ascii="Times New Roman" w:hAnsi="Times New Roman"/>
          <w:b/>
          <w:bCs/>
          <w:sz w:val="24"/>
          <w:szCs w:val="24"/>
          <w:lang w:val="ru-RU"/>
        </w:rPr>
      </w:pPr>
      <w:bookmarkStart w:id="14" w:name="sub_200"/>
    </w:p>
    <w:p w:rsidR="00E945CE" w:rsidRPr="00D54E86" w:rsidRDefault="00E945CE" w:rsidP="00E945CE">
      <w:pPr>
        <w:pStyle w:val="a8"/>
        <w:jc w:val="center"/>
        <w:rPr>
          <w:rFonts w:ascii="Times New Roman" w:hAnsi="Times New Roman"/>
          <w:b/>
          <w:bCs/>
          <w:sz w:val="24"/>
          <w:szCs w:val="24"/>
          <w:lang w:val="ru-RU"/>
        </w:rPr>
      </w:pPr>
      <w:r w:rsidRPr="00D54E86">
        <w:rPr>
          <w:rFonts w:ascii="Times New Roman" w:hAnsi="Times New Roman"/>
          <w:b/>
          <w:bCs/>
          <w:sz w:val="24"/>
          <w:szCs w:val="24"/>
          <w:lang w:val="ru-RU"/>
        </w:rPr>
        <w:t xml:space="preserve">Раздел </w:t>
      </w:r>
      <w:r w:rsidRPr="00D54E86">
        <w:rPr>
          <w:rFonts w:ascii="Times New Roman" w:hAnsi="Times New Roman"/>
          <w:b/>
          <w:bCs/>
          <w:sz w:val="24"/>
          <w:szCs w:val="24"/>
        </w:rPr>
        <w:t>II</w:t>
      </w:r>
      <w:r w:rsidRPr="00D54E86">
        <w:rPr>
          <w:rFonts w:ascii="Times New Roman" w:hAnsi="Times New Roman"/>
          <w:b/>
          <w:bCs/>
          <w:sz w:val="24"/>
          <w:szCs w:val="24"/>
          <w:lang w:val="ru-RU"/>
        </w:rPr>
        <w:t>. План мероприятий программы комплексного развития систем коммунальной инфраструктуры  Владимирского  муниципального образования  на 2015 - 2017 годы</w:t>
      </w:r>
    </w:p>
    <w:bookmarkEnd w:id="14"/>
    <w:p w:rsidR="00E945CE" w:rsidRPr="00D54E86" w:rsidRDefault="00E945CE" w:rsidP="00E945CE">
      <w:pPr>
        <w:pStyle w:val="a8"/>
        <w:ind w:firstLine="720"/>
        <w:jc w:val="both"/>
        <w:rPr>
          <w:rFonts w:ascii="Times New Roman" w:hAnsi="Times New Roman"/>
          <w:sz w:val="24"/>
          <w:szCs w:val="24"/>
          <w:lang w:val="ru-RU"/>
        </w:rPr>
      </w:pPr>
      <w:r w:rsidRPr="00D54E86">
        <w:rPr>
          <w:rFonts w:ascii="Times New Roman" w:hAnsi="Times New Roman"/>
          <w:sz w:val="24"/>
          <w:szCs w:val="24"/>
          <w:lang w:val="ru-RU"/>
        </w:rPr>
        <w:t>С целью повышения эффективности функционирования системы коммунальной инфраструктуры жизнеобеспечения Владимирского муниципального образования, обеспечения возможности подключения строящегося жилья и объектов социально-культурного  назначения к объектам системы коммунальной инфраструктуры, предлагается выполнить мероприятия по комплексному развитию системы коммунальной инфраструктуры Владимирского  муниципального образования  на 2012 - 2015 годы (</w:t>
      </w:r>
      <w:hyperlink r:id="rId9" w:anchor="sub_999101" w:history="1">
        <w:r w:rsidRPr="00D54E86">
          <w:rPr>
            <w:rStyle w:val="a7"/>
            <w:rFonts w:ascii="Times New Roman" w:hAnsi="Times New Roman"/>
            <w:b w:val="0"/>
            <w:sz w:val="24"/>
            <w:szCs w:val="24"/>
            <w:lang w:val="ru-RU"/>
          </w:rPr>
          <w:t>Приложение № 1</w:t>
        </w:r>
      </w:hyperlink>
      <w:r w:rsidRPr="00D54E86">
        <w:rPr>
          <w:rFonts w:ascii="Times New Roman" w:hAnsi="Times New Roman"/>
          <w:sz w:val="24"/>
          <w:szCs w:val="24"/>
          <w:lang w:val="ru-RU"/>
        </w:rPr>
        <w:t xml:space="preserve"> к данной Программе), а именно по разделам:</w:t>
      </w:r>
    </w:p>
    <w:p w:rsidR="00E945CE" w:rsidRPr="00D54E86" w:rsidRDefault="00E945CE" w:rsidP="00E945CE">
      <w:pPr>
        <w:pStyle w:val="1"/>
        <w:rPr>
          <w:sz w:val="24"/>
        </w:rPr>
      </w:pPr>
      <w:bookmarkStart w:id="15" w:name="sub_210"/>
      <w:r w:rsidRPr="00D54E86">
        <w:rPr>
          <w:bCs/>
          <w:sz w:val="24"/>
          <w:lang w:val="ru-RU"/>
        </w:rPr>
        <w:t xml:space="preserve">                                        </w:t>
      </w:r>
      <w:r w:rsidRPr="00D54E86">
        <w:rPr>
          <w:bCs/>
          <w:sz w:val="24"/>
        </w:rPr>
        <w:t>2.1. Водоснабжение</w:t>
      </w:r>
    </w:p>
    <w:p w:rsidR="00E945CE" w:rsidRPr="00D54E86" w:rsidRDefault="00E945CE" w:rsidP="00E945CE">
      <w:pPr>
        <w:pStyle w:val="1"/>
        <w:ind w:firstLine="480"/>
        <w:jc w:val="both"/>
        <w:rPr>
          <w:rFonts w:ascii="Cambria" w:hAnsi="Cambria"/>
          <w:bCs/>
          <w:color w:val="000000"/>
          <w:sz w:val="24"/>
        </w:rPr>
      </w:pPr>
      <w:r w:rsidRPr="00D54E86">
        <w:rPr>
          <w:color w:val="000000"/>
          <w:sz w:val="24"/>
        </w:rPr>
        <w:t xml:space="preserve">     Существующее водоснабжение неблагоустроенного жилья производится от водоразборных колонок и подземных источников. </w:t>
      </w:r>
      <w:bookmarkStart w:id="16" w:name="sub_240"/>
      <w:bookmarkEnd w:id="15"/>
    </w:p>
    <w:p w:rsidR="00E945CE" w:rsidRPr="00D54E86" w:rsidRDefault="00E945CE" w:rsidP="00E945CE">
      <w:pPr>
        <w:pStyle w:val="a8"/>
        <w:jc w:val="center"/>
        <w:rPr>
          <w:rFonts w:ascii="Times New Roman" w:hAnsi="Times New Roman"/>
          <w:b/>
          <w:sz w:val="24"/>
          <w:szCs w:val="24"/>
          <w:lang w:val="ru-RU"/>
        </w:rPr>
      </w:pPr>
      <w:r w:rsidRPr="00D54E86">
        <w:rPr>
          <w:rFonts w:ascii="Times New Roman" w:hAnsi="Times New Roman"/>
          <w:b/>
          <w:sz w:val="24"/>
          <w:szCs w:val="24"/>
          <w:lang w:val="ru-RU"/>
        </w:rPr>
        <w:t>2.2. Теплоснабжение</w:t>
      </w:r>
    </w:p>
    <w:bookmarkEnd w:id="16"/>
    <w:p w:rsidR="00E945CE" w:rsidRPr="00D54E86" w:rsidRDefault="00E945CE" w:rsidP="00E945CE">
      <w:pPr>
        <w:pStyle w:val="a8"/>
        <w:jc w:val="both"/>
        <w:rPr>
          <w:rFonts w:ascii="Times New Roman" w:hAnsi="Times New Roman"/>
          <w:sz w:val="24"/>
          <w:szCs w:val="24"/>
          <w:lang w:val="ru-RU"/>
        </w:rPr>
      </w:pPr>
    </w:p>
    <w:p w:rsidR="00E945CE" w:rsidRPr="00D54E86" w:rsidRDefault="00E945CE" w:rsidP="00E945CE">
      <w:pPr>
        <w:pStyle w:val="a8"/>
        <w:ind w:firstLine="720"/>
        <w:jc w:val="both"/>
        <w:rPr>
          <w:rFonts w:ascii="Times New Roman" w:hAnsi="Times New Roman"/>
          <w:sz w:val="24"/>
          <w:szCs w:val="24"/>
          <w:lang w:val="ru-RU"/>
        </w:rPr>
      </w:pPr>
      <w:r w:rsidRPr="00D54E86">
        <w:rPr>
          <w:rFonts w:ascii="Times New Roman" w:hAnsi="Times New Roman"/>
          <w:sz w:val="24"/>
          <w:szCs w:val="24"/>
          <w:lang w:val="ru-RU"/>
        </w:rPr>
        <w:t>На проектные периоды развития территории в качестве основного источника тепла остается котельная, расположенная в с. Владимир. Существующая схема тепловых сетей сохраняется. Трассировка основных  магистральных  и распределительных тепловых сетей  выполнена в соответствии с размещением существующих потребителей.</w:t>
      </w:r>
    </w:p>
    <w:p w:rsidR="00E945CE" w:rsidRPr="00D54E86" w:rsidRDefault="00E945CE" w:rsidP="00E945CE">
      <w:pPr>
        <w:pStyle w:val="a8"/>
        <w:ind w:firstLine="720"/>
        <w:jc w:val="both"/>
        <w:rPr>
          <w:rFonts w:ascii="Times New Roman" w:hAnsi="Times New Roman"/>
          <w:sz w:val="24"/>
          <w:szCs w:val="24"/>
          <w:lang w:val="ru-RU"/>
        </w:rPr>
      </w:pPr>
      <w:r w:rsidRPr="00D54E86">
        <w:rPr>
          <w:rFonts w:ascii="Times New Roman" w:hAnsi="Times New Roman"/>
          <w:sz w:val="24"/>
          <w:szCs w:val="24"/>
          <w:lang w:val="ru-RU"/>
        </w:rPr>
        <w:t xml:space="preserve">Предусмотрен капитальный ремонт тепловых и водопроводных  сетей, что позволит сократить потери тепловой энергии при доставке её потребителю. </w:t>
      </w:r>
    </w:p>
    <w:p w:rsidR="00E945CE" w:rsidRPr="00D54E86" w:rsidRDefault="00E945CE" w:rsidP="00E945CE">
      <w:pPr>
        <w:pStyle w:val="a8"/>
        <w:jc w:val="both"/>
        <w:rPr>
          <w:rFonts w:ascii="Times New Roman" w:hAnsi="Times New Roman"/>
          <w:sz w:val="24"/>
          <w:szCs w:val="24"/>
          <w:lang w:val="ru-RU"/>
        </w:rPr>
      </w:pPr>
    </w:p>
    <w:p w:rsidR="00E945CE" w:rsidRPr="00D54E86" w:rsidRDefault="00E945CE" w:rsidP="00E945CE">
      <w:pPr>
        <w:pStyle w:val="a8"/>
        <w:jc w:val="center"/>
        <w:rPr>
          <w:rFonts w:ascii="Times New Roman" w:hAnsi="Times New Roman"/>
          <w:b/>
          <w:sz w:val="24"/>
          <w:szCs w:val="24"/>
          <w:lang w:val="ru-RU"/>
        </w:rPr>
      </w:pPr>
      <w:bookmarkStart w:id="17" w:name="sub_270"/>
      <w:r w:rsidRPr="00D54E86">
        <w:rPr>
          <w:rFonts w:ascii="Times New Roman" w:hAnsi="Times New Roman"/>
          <w:b/>
          <w:sz w:val="24"/>
          <w:szCs w:val="24"/>
          <w:lang w:val="ru-RU"/>
        </w:rPr>
        <w:t xml:space="preserve">2.3. </w:t>
      </w:r>
      <w:bookmarkEnd w:id="17"/>
      <w:r w:rsidRPr="00D54E86">
        <w:rPr>
          <w:rFonts w:ascii="Times New Roman" w:hAnsi="Times New Roman"/>
          <w:b/>
          <w:sz w:val="24"/>
          <w:szCs w:val="24"/>
          <w:lang w:val="ru-RU"/>
        </w:rPr>
        <w:t>Захоронение твердых бытовых отходов</w:t>
      </w:r>
    </w:p>
    <w:p w:rsidR="00E945CE" w:rsidRPr="00D54E86" w:rsidRDefault="00E945CE" w:rsidP="00E945CE">
      <w:pPr>
        <w:pStyle w:val="a8"/>
        <w:jc w:val="center"/>
        <w:rPr>
          <w:rFonts w:ascii="Times New Roman" w:hAnsi="Times New Roman"/>
          <w:sz w:val="24"/>
          <w:szCs w:val="24"/>
          <w:lang w:val="ru-RU"/>
        </w:rPr>
      </w:pPr>
    </w:p>
    <w:p w:rsidR="00E945CE" w:rsidRPr="00D54E86" w:rsidRDefault="00E945CE" w:rsidP="00E945CE">
      <w:pPr>
        <w:pStyle w:val="a8"/>
        <w:ind w:firstLine="720"/>
        <w:jc w:val="both"/>
        <w:rPr>
          <w:rFonts w:ascii="Times New Roman" w:hAnsi="Times New Roman"/>
          <w:sz w:val="24"/>
          <w:szCs w:val="24"/>
          <w:lang w:val="ru-RU"/>
        </w:rPr>
      </w:pPr>
      <w:r w:rsidRPr="00D54E86">
        <w:rPr>
          <w:rFonts w:ascii="Times New Roman" w:hAnsi="Times New Roman"/>
          <w:sz w:val="24"/>
          <w:szCs w:val="24"/>
          <w:lang w:val="ru-RU"/>
        </w:rPr>
        <w:lastRenderedPageBreak/>
        <w:t>Предусматриваемая Программа система и организация работ по санитарной очистке территории Владимирского муниципального образования  остается планово-регулярной для всех жилых и общественных зданий, независимо от степени их благоустройства.</w:t>
      </w:r>
    </w:p>
    <w:p w:rsidR="00E945CE" w:rsidRPr="00D54E86" w:rsidRDefault="00E945CE" w:rsidP="00E945CE">
      <w:pPr>
        <w:pStyle w:val="a8"/>
        <w:ind w:firstLine="720"/>
        <w:jc w:val="both"/>
        <w:rPr>
          <w:rFonts w:ascii="Times New Roman" w:hAnsi="Times New Roman"/>
          <w:sz w:val="24"/>
          <w:szCs w:val="24"/>
          <w:lang w:val="ru-RU"/>
        </w:rPr>
      </w:pPr>
      <w:r w:rsidRPr="00D54E86">
        <w:rPr>
          <w:rFonts w:ascii="Times New Roman" w:hAnsi="Times New Roman"/>
          <w:sz w:val="24"/>
          <w:szCs w:val="24"/>
          <w:lang w:val="ru-RU"/>
        </w:rPr>
        <w:t>Существующий  полигон ТБО сохраняется. Несанкционированных  свалок  на территории Владимирского муниципального образования нет.</w:t>
      </w:r>
    </w:p>
    <w:p w:rsidR="00E945CE" w:rsidRPr="00D54E86" w:rsidRDefault="00E945CE" w:rsidP="00E945CE">
      <w:pPr>
        <w:pStyle w:val="a8"/>
        <w:ind w:firstLine="720"/>
        <w:jc w:val="both"/>
        <w:rPr>
          <w:rFonts w:ascii="Times New Roman" w:hAnsi="Times New Roman"/>
          <w:sz w:val="24"/>
          <w:szCs w:val="24"/>
          <w:lang w:val="ru-RU"/>
        </w:rPr>
      </w:pPr>
      <w:r w:rsidRPr="00D54E86">
        <w:rPr>
          <w:rFonts w:ascii="Times New Roman" w:hAnsi="Times New Roman"/>
          <w:sz w:val="24"/>
          <w:szCs w:val="24"/>
          <w:lang w:val="ru-RU"/>
        </w:rPr>
        <w:t xml:space="preserve">Для улучшения экологического и санитарного состояния Владимирского муниципального образования , решения комплекса работ по организации, сбору, удалению и уборки  территорий наряду с проектированием и строительством объектов по обезвреживанию отходов следует разработать проект «Генеральная схема очистки поселений», удовлетворяющий всем требованиям действующих строительных и санитарных норм. Отсутствует система отвода и очистки талых вод, фильтрата, отсутствуют водоупорные экраны. </w:t>
      </w:r>
    </w:p>
    <w:p w:rsidR="00E945CE" w:rsidRPr="00D54E86" w:rsidRDefault="00E945CE" w:rsidP="00E945CE">
      <w:pPr>
        <w:pStyle w:val="a8"/>
        <w:jc w:val="center"/>
        <w:rPr>
          <w:rFonts w:ascii="Times New Roman" w:hAnsi="Times New Roman"/>
          <w:b/>
          <w:sz w:val="24"/>
          <w:szCs w:val="24"/>
          <w:lang w:val="ru-RU"/>
        </w:rPr>
      </w:pPr>
      <w:bookmarkStart w:id="18" w:name="sub_300"/>
      <w:r w:rsidRPr="00D54E86">
        <w:rPr>
          <w:rFonts w:ascii="Times New Roman" w:hAnsi="Times New Roman"/>
          <w:b/>
          <w:sz w:val="24"/>
          <w:szCs w:val="24"/>
          <w:lang w:val="ru-RU"/>
        </w:rPr>
        <w:t>3. Механизм реализации программы</w:t>
      </w:r>
    </w:p>
    <w:p w:rsidR="00E945CE" w:rsidRPr="00D54E86" w:rsidRDefault="00E945CE" w:rsidP="00E945CE">
      <w:pPr>
        <w:pStyle w:val="a8"/>
        <w:jc w:val="both"/>
        <w:rPr>
          <w:rFonts w:ascii="Times New Roman" w:hAnsi="Times New Roman"/>
          <w:sz w:val="24"/>
          <w:szCs w:val="24"/>
          <w:lang w:val="ru-RU"/>
        </w:rPr>
      </w:pPr>
      <w:bookmarkStart w:id="19" w:name="sub_400"/>
      <w:bookmarkEnd w:id="18"/>
      <w:r w:rsidRPr="00D54E86">
        <w:rPr>
          <w:rFonts w:ascii="Times New Roman" w:hAnsi="Times New Roman"/>
          <w:sz w:val="24"/>
          <w:szCs w:val="24"/>
          <w:lang w:val="ru-RU"/>
        </w:rPr>
        <w:t>Настоящая Программа направлена на консолидацию финансовых ресурсов для модернизации коммунальной инфраструктуры  Владимирского муниципального образования. В реализации мероприятий программы предусматривается участие администрации муниципального образования «Заларинский район», комитета по строительству, дорожному и жилищно-коммунального хозяйства администрации муниципального образования «Заларинский район» организации коммунального комплекса.</w:t>
      </w:r>
    </w:p>
    <w:p w:rsidR="00E945CE" w:rsidRPr="00D54E86" w:rsidRDefault="00E945CE" w:rsidP="00E945CE">
      <w:pPr>
        <w:pStyle w:val="ConsPlusNormal"/>
        <w:widowControl/>
        <w:ind w:firstLine="540"/>
        <w:jc w:val="both"/>
        <w:rPr>
          <w:rFonts w:ascii="Times New Roman" w:hAnsi="Times New Roman" w:cs="Times New Roman"/>
          <w:sz w:val="24"/>
          <w:szCs w:val="24"/>
        </w:rPr>
      </w:pPr>
      <w:r w:rsidRPr="00D54E86">
        <w:rPr>
          <w:rFonts w:ascii="Times New Roman" w:hAnsi="Times New Roman" w:cs="Times New Roman"/>
          <w:sz w:val="24"/>
          <w:szCs w:val="24"/>
        </w:rPr>
        <w:t>Механизм реализации Программы определяется муниципальными целевыми Программами, долгосрочными целевыми Программами и муниципальными правовыми актами муниципального образования «Заларинский район» в сфере градостроительства и развития систем коммунальной инфраструктуры.</w:t>
      </w:r>
    </w:p>
    <w:p w:rsidR="00E945CE" w:rsidRPr="00D54E86" w:rsidRDefault="00E945CE" w:rsidP="00E945CE">
      <w:pPr>
        <w:pStyle w:val="a8"/>
        <w:ind w:firstLine="720"/>
        <w:jc w:val="both"/>
        <w:rPr>
          <w:rFonts w:ascii="Times New Roman" w:hAnsi="Times New Roman"/>
          <w:sz w:val="24"/>
          <w:szCs w:val="24"/>
          <w:lang w:val="ru-RU"/>
        </w:rPr>
      </w:pPr>
      <w:r w:rsidRPr="00D54E86">
        <w:rPr>
          <w:rFonts w:ascii="Times New Roman" w:hAnsi="Times New Roman"/>
          <w:sz w:val="24"/>
          <w:szCs w:val="24"/>
          <w:lang w:val="ru-RU"/>
        </w:rPr>
        <w:t xml:space="preserve">На основании утвержденной Программы организации коммунального комплекса разрабатывают по объектную проектно-сметную документацию, которая проходит экспертизу в установленном порядке. Стоимость разработки и экспертизы проектно-сметной документации учитывается в общем объеме финансовых потребностей для реализации настоящей Программы. </w:t>
      </w:r>
    </w:p>
    <w:p w:rsidR="00E945CE" w:rsidRPr="00D54E86" w:rsidRDefault="00E945CE" w:rsidP="00E945CE">
      <w:pPr>
        <w:ind w:firstLine="720"/>
        <w:jc w:val="both"/>
      </w:pPr>
      <w:r w:rsidRPr="00D54E86">
        <w:t>Размещение муниципальных заказов по реализации Программных мероприятий должно осуществляться на конкурсной основе.</w:t>
      </w:r>
    </w:p>
    <w:p w:rsidR="00E945CE" w:rsidRPr="00D54E86" w:rsidRDefault="00E945CE" w:rsidP="00E945CE">
      <w:pPr>
        <w:pStyle w:val="a8"/>
        <w:ind w:firstLine="720"/>
        <w:jc w:val="both"/>
        <w:rPr>
          <w:rFonts w:ascii="Times New Roman" w:hAnsi="Times New Roman"/>
          <w:sz w:val="24"/>
          <w:szCs w:val="24"/>
          <w:lang w:val="ru-RU"/>
        </w:rPr>
      </w:pPr>
      <w:r w:rsidRPr="00D54E86">
        <w:rPr>
          <w:rFonts w:ascii="Times New Roman" w:hAnsi="Times New Roman"/>
          <w:sz w:val="24"/>
          <w:szCs w:val="24"/>
          <w:lang w:val="ru-RU"/>
        </w:rPr>
        <w:t>Отчетные данные о реализации Программы и анализ фактически достигнутых результатов реализации Программы, с указанием источников финансирования, формируются по каждой локальной программе.</w:t>
      </w:r>
    </w:p>
    <w:p w:rsidR="00E945CE" w:rsidRPr="00D54E86" w:rsidRDefault="00E945CE" w:rsidP="00E945CE">
      <w:pPr>
        <w:pStyle w:val="a8"/>
        <w:jc w:val="center"/>
        <w:rPr>
          <w:rFonts w:ascii="Times New Roman" w:hAnsi="Times New Roman"/>
          <w:b/>
          <w:sz w:val="24"/>
          <w:szCs w:val="24"/>
          <w:lang w:val="ru-RU"/>
        </w:rPr>
      </w:pPr>
      <w:r w:rsidRPr="00D54E86">
        <w:rPr>
          <w:rFonts w:ascii="Times New Roman" w:hAnsi="Times New Roman"/>
          <w:b/>
          <w:sz w:val="24"/>
          <w:szCs w:val="24"/>
          <w:lang w:val="ru-RU"/>
        </w:rPr>
        <w:t>4. Ресурсное обеспечение программы</w:t>
      </w:r>
    </w:p>
    <w:bookmarkEnd w:id="19"/>
    <w:p w:rsidR="00E945CE" w:rsidRPr="00D54E86" w:rsidRDefault="00E945CE" w:rsidP="00E945CE">
      <w:pPr>
        <w:jc w:val="both"/>
      </w:pPr>
      <w:r w:rsidRPr="00D54E86">
        <w:t>С целью реализации программы комплексного развития системы коммунальной  Владимирского  муниципального образования «Заларинский район»» планируется привлечь финансовые средства федерального, областного и местного бюджетов.</w:t>
      </w:r>
    </w:p>
    <w:p w:rsidR="00E945CE" w:rsidRPr="00D54E86" w:rsidRDefault="00E945CE" w:rsidP="00E945CE">
      <w:pPr>
        <w:pStyle w:val="a8"/>
        <w:jc w:val="center"/>
        <w:rPr>
          <w:rFonts w:ascii="Times New Roman" w:hAnsi="Times New Roman"/>
          <w:b/>
          <w:sz w:val="24"/>
          <w:szCs w:val="24"/>
          <w:lang w:val="ru-RU"/>
        </w:rPr>
      </w:pPr>
      <w:bookmarkStart w:id="20" w:name="sub_500"/>
      <w:r w:rsidRPr="00D54E86">
        <w:rPr>
          <w:rFonts w:ascii="Times New Roman" w:hAnsi="Times New Roman"/>
          <w:b/>
          <w:sz w:val="24"/>
          <w:szCs w:val="24"/>
          <w:lang w:val="ru-RU"/>
        </w:rPr>
        <w:t>5. Контроль за ходом реализации программы</w:t>
      </w:r>
      <w:bookmarkEnd w:id="20"/>
    </w:p>
    <w:p w:rsidR="00E945CE" w:rsidRPr="00D54E86" w:rsidRDefault="00E945CE" w:rsidP="00E945CE">
      <w:pPr>
        <w:pStyle w:val="a8"/>
        <w:ind w:firstLine="720"/>
        <w:jc w:val="both"/>
        <w:rPr>
          <w:rFonts w:ascii="Times New Roman" w:hAnsi="Times New Roman"/>
          <w:sz w:val="24"/>
          <w:szCs w:val="24"/>
          <w:lang w:val="ru-RU"/>
        </w:rPr>
      </w:pPr>
      <w:r w:rsidRPr="00D54E86">
        <w:rPr>
          <w:rFonts w:ascii="Times New Roman" w:hAnsi="Times New Roman"/>
          <w:sz w:val="24"/>
          <w:szCs w:val="24"/>
          <w:lang w:val="ru-RU"/>
        </w:rPr>
        <w:t>Казенное учреждение Администрация  Владимирского муниципального образования ежегодно представляет в Думу администрации муниципального образования «Заларинский район» отчет в ходе реализации программы, одновременно с отчетом об исполнении бюджета поселения за соответствующий финансовый год.</w:t>
      </w:r>
    </w:p>
    <w:p w:rsidR="00E945CE" w:rsidRPr="00D54E86" w:rsidRDefault="00E945CE" w:rsidP="00E945CE">
      <w:pPr>
        <w:pStyle w:val="a8"/>
        <w:ind w:firstLine="720"/>
        <w:jc w:val="both"/>
        <w:rPr>
          <w:rFonts w:ascii="Times New Roman" w:hAnsi="Times New Roman"/>
          <w:sz w:val="24"/>
          <w:szCs w:val="24"/>
          <w:lang w:val="ru-RU"/>
        </w:rPr>
      </w:pPr>
      <w:r w:rsidRPr="00D54E86">
        <w:rPr>
          <w:rFonts w:ascii="Times New Roman" w:hAnsi="Times New Roman"/>
          <w:sz w:val="24"/>
          <w:szCs w:val="24"/>
          <w:lang w:val="ru-RU"/>
        </w:rPr>
        <w:t>Итоговый отчет о реализации Программы предоставляется в Правительство Иркутской области.</w:t>
      </w:r>
    </w:p>
    <w:p w:rsidR="00E945CE" w:rsidRPr="00D54E86" w:rsidRDefault="00E945CE" w:rsidP="00E945CE">
      <w:pPr>
        <w:jc w:val="both"/>
        <w:rPr>
          <w:rFonts w:ascii="Arial" w:hAnsi="Arial" w:cs="Arial"/>
        </w:rPr>
      </w:pPr>
    </w:p>
    <w:p w:rsidR="00E945CE" w:rsidRPr="00D54E86" w:rsidRDefault="00E945CE" w:rsidP="00E945CE">
      <w:pPr>
        <w:rPr>
          <w:rStyle w:val="a6"/>
          <w:b w:val="0"/>
        </w:rPr>
      </w:pPr>
      <w:bookmarkStart w:id="21" w:name="sub_999101"/>
    </w:p>
    <w:p w:rsidR="00E945CE" w:rsidRPr="00D54E86" w:rsidRDefault="00E945CE" w:rsidP="00E945CE">
      <w:pPr>
        <w:ind w:firstLine="698"/>
        <w:rPr>
          <w:rStyle w:val="a6"/>
          <w:b w:val="0"/>
        </w:rPr>
        <w:sectPr w:rsidR="00E945CE" w:rsidRPr="00D54E86">
          <w:pgSz w:w="11905" w:h="16837"/>
          <w:pgMar w:top="599" w:right="985" w:bottom="240" w:left="1134" w:header="720" w:footer="720" w:gutter="0"/>
          <w:cols w:space="720"/>
        </w:sectPr>
      </w:pPr>
      <w:r w:rsidRPr="00D54E86">
        <w:rPr>
          <w:rStyle w:val="a6"/>
          <w:b w:val="0"/>
        </w:rPr>
        <w:t xml:space="preserve"> </w:t>
      </w:r>
    </w:p>
    <w:p w:rsidR="00E945CE" w:rsidRPr="00D54E86" w:rsidRDefault="00E945CE" w:rsidP="00E945CE">
      <w:pPr>
        <w:ind w:firstLine="698"/>
        <w:jc w:val="right"/>
        <w:rPr>
          <w:b/>
        </w:rPr>
      </w:pPr>
      <w:r w:rsidRPr="00D54E86">
        <w:rPr>
          <w:rStyle w:val="a6"/>
          <w:b w:val="0"/>
        </w:rPr>
        <w:lastRenderedPageBreak/>
        <w:t>Приложение № 1</w:t>
      </w:r>
    </w:p>
    <w:bookmarkEnd w:id="21"/>
    <w:p w:rsidR="00E945CE" w:rsidRPr="00D54E86" w:rsidRDefault="00E945CE" w:rsidP="00E945CE">
      <w:pPr>
        <w:ind w:firstLine="698"/>
        <w:jc w:val="right"/>
        <w:rPr>
          <w:b/>
        </w:rPr>
      </w:pPr>
      <w:r w:rsidRPr="00D54E86">
        <w:rPr>
          <w:rStyle w:val="a6"/>
          <w:b w:val="0"/>
        </w:rPr>
        <w:t xml:space="preserve">к </w:t>
      </w:r>
      <w:hyperlink r:id="rId10" w:anchor="sub_9991" w:history="1">
        <w:r w:rsidRPr="00D54E86">
          <w:rPr>
            <w:rStyle w:val="a7"/>
            <w:b w:val="0"/>
            <w:bCs w:val="0"/>
          </w:rPr>
          <w:t>Программе</w:t>
        </w:r>
      </w:hyperlink>
      <w:r w:rsidRPr="00D54E86">
        <w:rPr>
          <w:rStyle w:val="a6"/>
          <w:b w:val="0"/>
        </w:rPr>
        <w:t xml:space="preserve"> комплексного развития</w:t>
      </w:r>
    </w:p>
    <w:p w:rsidR="00E945CE" w:rsidRPr="00D54E86" w:rsidRDefault="00E945CE" w:rsidP="00E945CE">
      <w:pPr>
        <w:ind w:firstLine="698"/>
        <w:jc w:val="right"/>
        <w:rPr>
          <w:rStyle w:val="a6"/>
        </w:rPr>
      </w:pPr>
      <w:r w:rsidRPr="00D54E86">
        <w:rPr>
          <w:rStyle w:val="a6"/>
          <w:b w:val="0"/>
        </w:rPr>
        <w:t>систем коммунальной инфраструктуры</w:t>
      </w:r>
    </w:p>
    <w:p w:rsidR="00E945CE" w:rsidRPr="00D54E86" w:rsidRDefault="00E945CE" w:rsidP="00E945CE">
      <w:pPr>
        <w:ind w:firstLine="698"/>
        <w:jc w:val="center"/>
        <w:rPr>
          <w:rStyle w:val="a6"/>
          <w:b w:val="0"/>
        </w:rPr>
      </w:pPr>
      <w:r w:rsidRPr="00D54E86">
        <w:rPr>
          <w:rStyle w:val="a6"/>
          <w:b w:val="0"/>
        </w:rPr>
        <w:t xml:space="preserve">                                                     Владимирского муниципального образования </w:t>
      </w:r>
    </w:p>
    <w:p w:rsidR="00E945CE" w:rsidRPr="00D54E86" w:rsidRDefault="00E945CE" w:rsidP="00E945CE">
      <w:pPr>
        <w:ind w:firstLine="698"/>
        <w:jc w:val="right"/>
        <w:rPr>
          <w:b/>
        </w:rPr>
      </w:pPr>
      <w:r w:rsidRPr="00D54E86">
        <w:rPr>
          <w:rStyle w:val="a6"/>
          <w:b w:val="0"/>
        </w:rPr>
        <w:t>на 2015 – 2017 годы</w:t>
      </w:r>
    </w:p>
    <w:p w:rsidR="00E945CE" w:rsidRPr="00D54E86" w:rsidRDefault="00E945CE" w:rsidP="00E945CE">
      <w:pPr>
        <w:ind w:firstLine="720"/>
        <w:jc w:val="both"/>
        <w:rPr>
          <w:rFonts w:ascii="Arial" w:hAnsi="Arial" w:cs="Arial"/>
        </w:rPr>
      </w:pPr>
    </w:p>
    <w:p w:rsidR="00E945CE" w:rsidRPr="00D54E86" w:rsidRDefault="00E945CE" w:rsidP="00E945CE"/>
    <w:p w:rsidR="00E945CE" w:rsidRPr="00D54E86" w:rsidRDefault="00E945CE" w:rsidP="00E945CE"/>
    <w:p w:rsidR="00E945CE" w:rsidRPr="00D54E86" w:rsidRDefault="00E945CE" w:rsidP="00E945CE"/>
    <w:p w:rsidR="00E945CE" w:rsidRPr="00D54E86" w:rsidRDefault="00E945CE" w:rsidP="00E945CE"/>
    <w:p w:rsidR="00E945CE" w:rsidRPr="00D54E86" w:rsidRDefault="00E945CE" w:rsidP="00E945CE"/>
    <w:p w:rsidR="00E945CE" w:rsidRPr="00D54E86" w:rsidRDefault="00E945CE" w:rsidP="00E945CE"/>
    <w:p w:rsidR="00E945CE" w:rsidRPr="00D54E86" w:rsidRDefault="00E945CE" w:rsidP="00E945CE"/>
    <w:p w:rsidR="00E945CE" w:rsidRPr="00D54E86" w:rsidRDefault="00E945CE" w:rsidP="00E945CE"/>
    <w:p w:rsidR="00E945CE" w:rsidRPr="00D54E86" w:rsidRDefault="00E945CE" w:rsidP="00E945CE"/>
    <w:p w:rsidR="00E945CE" w:rsidRPr="00D54E86" w:rsidRDefault="00E945CE" w:rsidP="00E945CE"/>
    <w:p w:rsidR="00E945CE" w:rsidRPr="00D54E86" w:rsidRDefault="00E945CE" w:rsidP="00E945CE"/>
    <w:p w:rsidR="00E945CE" w:rsidRPr="00D54E86" w:rsidRDefault="00E945CE" w:rsidP="00E945CE">
      <w:pPr>
        <w:pStyle w:val="2"/>
        <w:widowControl/>
        <w:autoSpaceDE/>
        <w:adjustRightInd/>
        <w:spacing w:after="0" w:line="240" w:lineRule="auto"/>
        <w:ind w:firstLine="720"/>
        <w:jc w:val="center"/>
        <w:rPr>
          <w:rFonts w:ascii="Times New Roman" w:hAnsi="Times New Roman" w:cs="Times New Roman"/>
          <w:b/>
          <w:bCs/>
        </w:rPr>
      </w:pPr>
      <w:r w:rsidRPr="00D54E86">
        <w:rPr>
          <w:rFonts w:ascii="Times New Roman" w:hAnsi="Times New Roman" w:cs="Times New Roman"/>
          <w:b/>
          <w:bCs/>
        </w:rPr>
        <w:t>Программа</w:t>
      </w:r>
    </w:p>
    <w:p w:rsidR="00E945CE" w:rsidRPr="00D54E86" w:rsidRDefault="00E945CE" w:rsidP="00E945CE">
      <w:pPr>
        <w:pStyle w:val="2"/>
        <w:widowControl/>
        <w:autoSpaceDE/>
        <w:adjustRightInd/>
        <w:spacing w:after="0" w:line="240" w:lineRule="auto"/>
        <w:ind w:firstLine="720"/>
        <w:jc w:val="center"/>
        <w:rPr>
          <w:rFonts w:ascii="Times New Roman" w:hAnsi="Times New Roman" w:cs="Times New Roman"/>
          <w:b/>
          <w:bCs/>
        </w:rPr>
      </w:pPr>
      <w:r w:rsidRPr="00D54E86">
        <w:rPr>
          <w:rFonts w:ascii="Times New Roman" w:hAnsi="Times New Roman" w:cs="Times New Roman"/>
          <w:b/>
          <w:bCs/>
        </w:rPr>
        <w:t>комплексного развития систем коммунальной инфраструктуры   Владимирского муниципального образования на 2015 - 2017 годы</w:t>
      </w:r>
    </w:p>
    <w:p w:rsidR="00E945CE" w:rsidRPr="00D54E86" w:rsidRDefault="00E945CE" w:rsidP="00E945CE">
      <w:pPr>
        <w:sectPr w:rsidR="00E945CE" w:rsidRPr="00D54E86">
          <w:pgSz w:w="11905" w:h="16837"/>
          <w:pgMar w:top="1440" w:right="850" w:bottom="1440" w:left="1134" w:header="720" w:footer="720" w:gutter="0"/>
          <w:cols w:space="720"/>
        </w:sect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44"/>
        <w:gridCol w:w="3119"/>
        <w:gridCol w:w="1984"/>
      </w:tblGrid>
      <w:tr w:rsidR="00E945CE" w:rsidRPr="00D54E86" w:rsidTr="00655352">
        <w:tc>
          <w:tcPr>
            <w:tcW w:w="4644" w:type="dxa"/>
            <w:tcBorders>
              <w:top w:val="single" w:sz="4" w:space="0" w:color="auto"/>
              <w:left w:val="single" w:sz="4" w:space="0" w:color="auto"/>
              <w:bottom w:val="single" w:sz="4" w:space="0" w:color="auto"/>
              <w:right w:val="single" w:sz="4" w:space="0" w:color="auto"/>
            </w:tcBorders>
            <w:hideMark/>
          </w:tcPr>
          <w:p w:rsidR="00E945CE" w:rsidRPr="00D54E86" w:rsidRDefault="00E945CE" w:rsidP="00655352">
            <w:pPr>
              <w:pStyle w:val="a9"/>
              <w:jc w:val="center"/>
              <w:rPr>
                <w:rFonts w:ascii="Times New Roman" w:hAnsi="Times New Roman" w:cs="Times New Roman"/>
              </w:rPr>
            </w:pPr>
            <w:r w:rsidRPr="00D54E86">
              <w:rPr>
                <w:rFonts w:ascii="Times New Roman" w:hAnsi="Times New Roman" w:cs="Times New Roman"/>
              </w:rPr>
              <w:lastRenderedPageBreak/>
              <w:t>Наименование объекта и проводимые мероприятия</w:t>
            </w:r>
          </w:p>
        </w:tc>
        <w:tc>
          <w:tcPr>
            <w:tcW w:w="3119" w:type="dxa"/>
            <w:tcBorders>
              <w:top w:val="single" w:sz="4" w:space="0" w:color="auto"/>
              <w:left w:val="single" w:sz="4" w:space="0" w:color="auto"/>
              <w:bottom w:val="single" w:sz="4" w:space="0" w:color="auto"/>
              <w:right w:val="single" w:sz="4" w:space="0" w:color="auto"/>
            </w:tcBorders>
            <w:hideMark/>
          </w:tcPr>
          <w:p w:rsidR="00E945CE" w:rsidRPr="00D54E86" w:rsidRDefault="00E945CE" w:rsidP="00655352">
            <w:pPr>
              <w:pStyle w:val="a9"/>
              <w:jc w:val="center"/>
              <w:rPr>
                <w:rFonts w:ascii="Times New Roman" w:hAnsi="Times New Roman" w:cs="Times New Roman"/>
              </w:rPr>
            </w:pPr>
            <w:r w:rsidRPr="00D54E86">
              <w:rPr>
                <w:rFonts w:ascii="Times New Roman" w:hAnsi="Times New Roman" w:cs="Times New Roman"/>
              </w:rPr>
              <w:t>Цели реализации мероприятия</w:t>
            </w:r>
          </w:p>
        </w:tc>
        <w:tc>
          <w:tcPr>
            <w:tcW w:w="1984" w:type="dxa"/>
            <w:tcBorders>
              <w:top w:val="single" w:sz="4" w:space="0" w:color="auto"/>
              <w:left w:val="single" w:sz="4" w:space="0" w:color="auto"/>
              <w:bottom w:val="single" w:sz="4" w:space="0" w:color="auto"/>
              <w:right w:val="single" w:sz="4" w:space="0" w:color="auto"/>
            </w:tcBorders>
            <w:hideMark/>
          </w:tcPr>
          <w:p w:rsidR="00E945CE" w:rsidRPr="00D54E86" w:rsidRDefault="00E945CE" w:rsidP="00655352">
            <w:pPr>
              <w:widowControl w:val="0"/>
              <w:autoSpaceDE w:val="0"/>
              <w:autoSpaceDN w:val="0"/>
              <w:adjustRightInd w:val="0"/>
              <w:jc w:val="both"/>
              <w:rPr>
                <w:rFonts w:ascii="Arial" w:hAnsi="Arial" w:cs="Arial"/>
              </w:rPr>
            </w:pPr>
            <w:r w:rsidRPr="00D54E86">
              <w:t>Планируемые сроки реализации, годы</w:t>
            </w:r>
          </w:p>
        </w:tc>
      </w:tr>
      <w:tr w:rsidR="00E945CE" w:rsidRPr="00D54E86" w:rsidTr="00655352">
        <w:tc>
          <w:tcPr>
            <w:tcW w:w="9747" w:type="dxa"/>
            <w:gridSpan w:val="3"/>
            <w:tcBorders>
              <w:top w:val="single" w:sz="4" w:space="0" w:color="auto"/>
              <w:left w:val="single" w:sz="4" w:space="0" w:color="auto"/>
              <w:bottom w:val="single" w:sz="4" w:space="0" w:color="auto"/>
              <w:right w:val="single" w:sz="4" w:space="0" w:color="auto"/>
            </w:tcBorders>
            <w:hideMark/>
          </w:tcPr>
          <w:p w:rsidR="00E945CE" w:rsidRPr="00D54E86" w:rsidRDefault="00E945CE" w:rsidP="00655352">
            <w:pPr>
              <w:widowControl w:val="0"/>
              <w:autoSpaceDE w:val="0"/>
              <w:autoSpaceDN w:val="0"/>
              <w:adjustRightInd w:val="0"/>
              <w:jc w:val="center"/>
              <w:rPr>
                <w:rFonts w:ascii="Arial" w:hAnsi="Arial" w:cs="Arial"/>
                <w:b/>
              </w:rPr>
            </w:pPr>
            <w:r w:rsidRPr="00D54E86">
              <w:rPr>
                <w:b/>
              </w:rPr>
              <w:t>ВОДОСНАБЖЕНИЕ</w:t>
            </w:r>
          </w:p>
        </w:tc>
      </w:tr>
      <w:tr w:rsidR="00E945CE" w:rsidRPr="00D54E86" w:rsidTr="00655352">
        <w:tc>
          <w:tcPr>
            <w:tcW w:w="4644" w:type="dxa"/>
            <w:tcBorders>
              <w:top w:val="single" w:sz="4" w:space="0" w:color="auto"/>
              <w:left w:val="single" w:sz="4" w:space="0" w:color="auto"/>
              <w:bottom w:val="single" w:sz="4" w:space="0" w:color="auto"/>
              <w:right w:val="single" w:sz="4" w:space="0" w:color="auto"/>
            </w:tcBorders>
            <w:vAlign w:val="center"/>
            <w:hideMark/>
          </w:tcPr>
          <w:p w:rsidR="00E945CE" w:rsidRPr="00D54E86" w:rsidRDefault="00E945CE" w:rsidP="00655352">
            <w:pPr>
              <w:pStyle w:val="aa"/>
              <w:rPr>
                <w:rFonts w:ascii="Times New Roman" w:hAnsi="Times New Roman" w:cs="Times New Roman"/>
                <w:b/>
              </w:rPr>
            </w:pPr>
            <w:r w:rsidRPr="00D54E86">
              <w:rPr>
                <w:rFonts w:ascii="Times New Roman" w:hAnsi="Times New Roman" w:cs="Times New Roman"/>
                <w:b/>
                <w:lang w:val="en-US"/>
              </w:rPr>
              <w:t>I</w:t>
            </w:r>
            <w:r w:rsidRPr="00D54E86">
              <w:rPr>
                <w:rFonts w:ascii="Times New Roman" w:hAnsi="Times New Roman" w:cs="Times New Roman"/>
                <w:b/>
              </w:rPr>
              <w:t>. Капитальный ремонт водопроводных сетей с заменой стального  трубопровода на полиэтилен по адресу:</w:t>
            </w:r>
          </w:p>
        </w:tc>
        <w:tc>
          <w:tcPr>
            <w:tcW w:w="3119" w:type="dxa"/>
            <w:vMerge w:val="restart"/>
            <w:tcBorders>
              <w:top w:val="single" w:sz="4" w:space="0" w:color="auto"/>
              <w:left w:val="single" w:sz="4" w:space="0" w:color="auto"/>
              <w:bottom w:val="single" w:sz="4" w:space="0" w:color="auto"/>
              <w:right w:val="single" w:sz="4" w:space="0" w:color="auto"/>
            </w:tcBorders>
          </w:tcPr>
          <w:p w:rsidR="00E945CE" w:rsidRPr="00D54E86" w:rsidRDefault="00E945CE" w:rsidP="00655352">
            <w:pPr>
              <w:pStyle w:val="a9"/>
              <w:jc w:val="left"/>
              <w:rPr>
                <w:rFonts w:ascii="Times New Roman" w:hAnsi="Times New Roman" w:cs="Times New Roman"/>
              </w:rPr>
            </w:pPr>
          </w:p>
          <w:p w:rsidR="00E945CE" w:rsidRPr="00D54E86" w:rsidRDefault="00E945CE" w:rsidP="00655352">
            <w:pPr>
              <w:pStyle w:val="a9"/>
              <w:jc w:val="left"/>
              <w:rPr>
                <w:rFonts w:ascii="Times New Roman" w:hAnsi="Times New Roman" w:cs="Times New Roman"/>
              </w:rPr>
            </w:pPr>
          </w:p>
          <w:p w:rsidR="00E945CE" w:rsidRPr="00D54E86" w:rsidRDefault="00E945CE" w:rsidP="00655352">
            <w:pPr>
              <w:pStyle w:val="a9"/>
              <w:jc w:val="left"/>
              <w:rPr>
                <w:rFonts w:ascii="Times New Roman" w:hAnsi="Times New Roman" w:cs="Times New Roman"/>
              </w:rPr>
            </w:pPr>
          </w:p>
          <w:p w:rsidR="00E945CE" w:rsidRPr="00D54E86" w:rsidRDefault="00E945CE" w:rsidP="00655352">
            <w:pPr>
              <w:pStyle w:val="a9"/>
              <w:jc w:val="left"/>
              <w:rPr>
                <w:rFonts w:ascii="Times New Roman" w:hAnsi="Times New Roman" w:cs="Times New Roman"/>
              </w:rPr>
            </w:pPr>
          </w:p>
          <w:p w:rsidR="00E945CE" w:rsidRPr="00D54E86" w:rsidRDefault="00E945CE" w:rsidP="00655352">
            <w:pPr>
              <w:pStyle w:val="a9"/>
              <w:jc w:val="left"/>
              <w:rPr>
                <w:rFonts w:ascii="Times New Roman" w:hAnsi="Times New Roman" w:cs="Times New Roman"/>
              </w:rPr>
            </w:pPr>
          </w:p>
          <w:p w:rsidR="00E945CE" w:rsidRPr="00D54E86" w:rsidRDefault="00E945CE" w:rsidP="00655352">
            <w:pPr>
              <w:pStyle w:val="a9"/>
              <w:jc w:val="left"/>
            </w:pPr>
            <w:r w:rsidRPr="00D54E86">
              <w:rPr>
                <w:rFonts w:ascii="Times New Roman" w:hAnsi="Times New Roman" w:cs="Times New Roman"/>
              </w:rPr>
              <w:t>Улучшение качества водоснабжения населения, снижение потерь в водопроводной сети</w:t>
            </w:r>
          </w:p>
        </w:tc>
        <w:tc>
          <w:tcPr>
            <w:tcW w:w="1984" w:type="dxa"/>
            <w:tcBorders>
              <w:top w:val="single" w:sz="4" w:space="0" w:color="auto"/>
              <w:left w:val="single" w:sz="4" w:space="0" w:color="auto"/>
              <w:bottom w:val="single" w:sz="4" w:space="0" w:color="auto"/>
              <w:right w:val="single" w:sz="4" w:space="0" w:color="auto"/>
            </w:tcBorders>
            <w:vAlign w:val="center"/>
          </w:tcPr>
          <w:p w:rsidR="00E945CE" w:rsidRPr="00D54E86" w:rsidRDefault="00E945CE" w:rsidP="00655352">
            <w:pPr>
              <w:pStyle w:val="a9"/>
              <w:jc w:val="center"/>
              <w:rPr>
                <w:rFonts w:ascii="Times New Roman" w:hAnsi="Times New Roman" w:cs="Times New Roman"/>
              </w:rPr>
            </w:pPr>
          </w:p>
        </w:tc>
      </w:tr>
      <w:tr w:rsidR="00E945CE" w:rsidRPr="00D54E86" w:rsidTr="00655352">
        <w:tc>
          <w:tcPr>
            <w:tcW w:w="4644" w:type="dxa"/>
            <w:tcBorders>
              <w:top w:val="single" w:sz="4" w:space="0" w:color="auto"/>
              <w:left w:val="single" w:sz="4" w:space="0" w:color="auto"/>
              <w:bottom w:val="single" w:sz="4" w:space="0" w:color="auto"/>
              <w:right w:val="single" w:sz="4" w:space="0" w:color="auto"/>
            </w:tcBorders>
            <w:vAlign w:val="center"/>
            <w:hideMark/>
          </w:tcPr>
          <w:p w:rsidR="00E945CE" w:rsidRPr="00D54E86" w:rsidRDefault="00E945CE" w:rsidP="00655352">
            <w:pPr>
              <w:pStyle w:val="aa"/>
              <w:rPr>
                <w:rFonts w:ascii="Times New Roman" w:hAnsi="Times New Roman" w:cs="Times New Roman"/>
              </w:rPr>
            </w:pPr>
            <w:r w:rsidRPr="00D54E86">
              <w:rPr>
                <w:rFonts w:ascii="Times New Roman" w:hAnsi="Times New Roman" w:cs="Times New Roman"/>
              </w:rPr>
              <w:t>1. ул. Школьная – 40 лет Победы</w:t>
            </w: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E945CE" w:rsidRPr="00D54E86" w:rsidRDefault="00E945CE" w:rsidP="00655352">
            <w:pPr>
              <w:rPr>
                <w:rFonts w:ascii="Arial" w:hAnsi="Arial" w:cs="Arial"/>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E945CE" w:rsidRPr="00D54E86" w:rsidRDefault="00E945CE" w:rsidP="00655352">
            <w:pPr>
              <w:pStyle w:val="a9"/>
              <w:jc w:val="center"/>
              <w:rPr>
                <w:rFonts w:ascii="Times New Roman" w:hAnsi="Times New Roman" w:cs="Times New Roman"/>
              </w:rPr>
            </w:pPr>
            <w:r w:rsidRPr="00D54E86">
              <w:rPr>
                <w:rFonts w:ascii="Times New Roman" w:hAnsi="Times New Roman" w:cs="Times New Roman"/>
              </w:rPr>
              <w:t>2016</w:t>
            </w:r>
          </w:p>
        </w:tc>
      </w:tr>
      <w:tr w:rsidR="00E945CE" w:rsidRPr="00D54E86" w:rsidTr="00655352">
        <w:tc>
          <w:tcPr>
            <w:tcW w:w="4644" w:type="dxa"/>
            <w:tcBorders>
              <w:top w:val="single" w:sz="4" w:space="0" w:color="auto"/>
              <w:left w:val="single" w:sz="4" w:space="0" w:color="auto"/>
              <w:bottom w:val="single" w:sz="4" w:space="0" w:color="auto"/>
              <w:right w:val="single" w:sz="4" w:space="0" w:color="auto"/>
            </w:tcBorders>
            <w:vAlign w:val="center"/>
            <w:hideMark/>
          </w:tcPr>
          <w:p w:rsidR="00E945CE" w:rsidRPr="00D54E86" w:rsidRDefault="00E945CE" w:rsidP="00655352">
            <w:pPr>
              <w:pStyle w:val="a8"/>
              <w:jc w:val="both"/>
              <w:rPr>
                <w:rFonts w:ascii="Times New Roman" w:hAnsi="Times New Roman"/>
                <w:b/>
                <w:sz w:val="24"/>
                <w:szCs w:val="24"/>
              </w:rPr>
            </w:pPr>
            <w:r w:rsidRPr="00D54E86">
              <w:rPr>
                <w:rFonts w:ascii="Times New Roman" w:hAnsi="Times New Roman"/>
                <w:b/>
                <w:sz w:val="24"/>
                <w:szCs w:val="24"/>
              </w:rPr>
              <w:t>П.Строительство водозаборной скважины</w:t>
            </w: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E945CE" w:rsidRPr="00D54E86" w:rsidRDefault="00E945CE" w:rsidP="00655352">
            <w:pPr>
              <w:rPr>
                <w:rFonts w:ascii="Arial" w:hAnsi="Arial" w:cs="Arial"/>
              </w:rPr>
            </w:pPr>
          </w:p>
        </w:tc>
        <w:tc>
          <w:tcPr>
            <w:tcW w:w="1984" w:type="dxa"/>
            <w:tcBorders>
              <w:top w:val="single" w:sz="4" w:space="0" w:color="auto"/>
              <w:left w:val="single" w:sz="4" w:space="0" w:color="auto"/>
              <w:bottom w:val="single" w:sz="4" w:space="0" w:color="auto"/>
              <w:right w:val="single" w:sz="4" w:space="0" w:color="auto"/>
            </w:tcBorders>
            <w:vAlign w:val="center"/>
          </w:tcPr>
          <w:p w:rsidR="00E945CE" w:rsidRPr="00D54E86" w:rsidRDefault="00E945CE" w:rsidP="00655352">
            <w:pPr>
              <w:pStyle w:val="a9"/>
              <w:jc w:val="center"/>
              <w:rPr>
                <w:rFonts w:ascii="Times New Roman" w:hAnsi="Times New Roman" w:cs="Times New Roman"/>
              </w:rPr>
            </w:pPr>
          </w:p>
        </w:tc>
      </w:tr>
      <w:tr w:rsidR="00E945CE" w:rsidRPr="00D54E86" w:rsidTr="00655352">
        <w:tc>
          <w:tcPr>
            <w:tcW w:w="4644" w:type="dxa"/>
            <w:tcBorders>
              <w:top w:val="single" w:sz="4" w:space="0" w:color="auto"/>
              <w:left w:val="single" w:sz="4" w:space="0" w:color="auto"/>
              <w:bottom w:val="single" w:sz="4" w:space="0" w:color="auto"/>
              <w:right w:val="single" w:sz="4" w:space="0" w:color="auto"/>
            </w:tcBorders>
            <w:vAlign w:val="center"/>
            <w:hideMark/>
          </w:tcPr>
          <w:p w:rsidR="00E945CE" w:rsidRPr="00D54E86" w:rsidRDefault="00E945CE" w:rsidP="00655352">
            <w:pPr>
              <w:pStyle w:val="aa"/>
              <w:rPr>
                <w:rFonts w:ascii="Times New Roman" w:hAnsi="Times New Roman" w:cs="Times New Roman"/>
              </w:rPr>
            </w:pPr>
            <w:r w:rsidRPr="00D54E86">
              <w:rPr>
                <w:rFonts w:ascii="Times New Roman" w:hAnsi="Times New Roman" w:cs="Times New Roman"/>
              </w:rPr>
              <w:t xml:space="preserve">1. ул. Школьная </w:t>
            </w: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E945CE" w:rsidRPr="00D54E86" w:rsidRDefault="00E945CE" w:rsidP="00655352">
            <w:pPr>
              <w:rPr>
                <w:rFonts w:ascii="Arial" w:hAnsi="Arial" w:cs="Arial"/>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E945CE" w:rsidRPr="00D54E86" w:rsidRDefault="00E945CE" w:rsidP="00655352">
            <w:pPr>
              <w:pStyle w:val="a9"/>
              <w:jc w:val="center"/>
              <w:rPr>
                <w:rFonts w:ascii="Times New Roman" w:hAnsi="Times New Roman" w:cs="Times New Roman"/>
              </w:rPr>
            </w:pPr>
            <w:r w:rsidRPr="00D54E86">
              <w:rPr>
                <w:rFonts w:ascii="Times New Roman" w:hAnsi="Times New Roman" w:cs="Times New Roman"/>
              </w:rPr>
              <w:t>2016</w:t>
            </w:r>
          </w:p>
        </w:tc>
      </w:tr>
      <w:tr w:rsidR="00E945CE" w:rsidRPr="00D54E86" w:rsidTr="00655352">
        <w:tc>
          <w:tcPr>
            <w:tcW w:w="9747" w:type="dxa"/>
            <w:gridSpan w:val="3"/>
            <w:tcBorders>
              <w:top w:val="single" w:sz="4" w:space="0" w:color="auto"/>
              <w:left w:val="single" w:sz="4" w:space="0" w:color="auto"/>
              <w:bottom w:val="single" w:sz="4" w:space="0" w:color="auto"/>
              <w:right w:val="single" w:sz="4" w:space="0" w:color="auto"/>
            </w:tcBorders>
            <w:vAlign w:val="center"/>
          </w:tcPr>
          <w:p w:rsidR="00E945CE" w:rsidRPr="00D54E86" w:rsidRDefault="00E945CE" w:rsidP="00655352">
            <w:pPr>
              <w:jc w:val="center"/>
              <w:rPr>
                <w:rFonts w:ascii="Arial" w:hAnsi="Arial" w:cs="Arial"/>
                <w:b/>
              </w:rPr>
            </w:pPr>
          </w:p>
          <w:p w:rsidR="00E945CE" w:rsidRPr="00D54E86" w:rsidRDefault="00E945CE" w:rsidP="00655352">
            <w:pPr>
              <w:widowControl w:val="0"/>
              <w:autoSpaceDE w:val="0"/>
              <w:autoSpaceDN w:val="0"/>
              <w:adjustRightInd w:val="0"/>
              <w:jc w:val="center"/>
              <w:rPr>
                <w:b/>
              </w:rPr>
            </w:pPr>
            <w:r w:rsidRPr="00D54E86">
              <w:rPr>
                <w:b/>
              </w:rPr>
              <w:t>ТЕПЛОСНАБЖЕНИЕ</w:t>
            </w:r>
          </w:p>
        </w:tc>
      </w:tr>
      <w:tr w:rsidR="00E945CE" w:rsidRPr="00D54E86" w:rsidTr="00655352">
        <w:tc>
          <w:tcPr>
            <w:tcW w:w="4644" w:type="dxa"/>
            <w:tcBorders>
              <w:top w:val="single" w:sz="4" w:space="0" w:color="auto"/>
              <w:left w:val="single" w:sz="4" w:space="0" w:color="auto"/>
              <w:bottom w:val="single" w:sz="4" w:space="0" w:color="auto"/>
              <w:right w:val="single" w:sz="4" w:space="0" w:color="auto"/>
            </w:tcBorders>
            <w:vAlign w:val="center"/>
            <w:hideMark/>
          </w:tcPr>
          <w:p w:rsidR="00E945CE" w:rsidRPr="00D54E86" w:rsidRDefault="00E945CE" w:rsidP="00655352">
            <w:pPr>
              <w:pStyle w:val="aa"/>
            </w:pPr>
            <w:r w:rsidRPr="00D54E86">
              <w:rPr>
                <w:rFonts w:ascii="Times New Roman" w:hAnsi="Times New Roman" w:cs="Times New Roman"/>
                <w:b/>
              </w:rPr>
              <w:t>Ш. Капитальный ремонт тепловых и водопроводных сетей</w:t>
            </w:r>
          </w:p>
        </w:tc>
        <w:tc>
          <w:tcPr>
            <w:tcW w:w="3119" w:type="dxa"/>
            <w:vMerge w:val="restart"/>
            <w:tcBorders>
              <w:top w:val="single" w:sz="4" w:space="0" w:color="auto"/>
              <w:left w:val="single" w:sz="4" w:space="0" w:color="auto"/>
              <w:bottom w:val="single" w:sz="4" w:space="0" w:color="auto"/>
              <w:right w:val="single" w:sz="4" w:space="0" w:color="auto"/>
            </w:tcBorders>
          </w:tcPr>
          <w:p w:rsidR="00E945CE" w:rsidRPr="00D54E86" w:rsidRDefault="00E945CE" w:rsidP="00655352">
            <w:pPr>
              <w:pStyle w:val="a9"/>
              <w:rPr>
                <w:rFonts w:ascii="Times New Roman" w:hAnsi="Times New Roman" w:cs="Times New Roman"/>
              </w:rPr>
            </w:pPr>
          </w:p>
          <w:p w:rsidR="00E945CE" w:rsidRPr="00D54E86" w:rsidRDefault="00E945CE" w:rsidP="00655352">
            <w:pPr>
              <w:rPr>
                <w:rFonts w:ascii="Arial" w:hAnsi="Arial" w:cs="Arial"/>
              </w:rPr>
            </w:pPr>
          </w:p>
          <w:p w:rsidR="00E945CE" w:rsidRPr="00D54E86" w:rsidRDefault="00E945CE" w:rsidP="00655352">
            <w:pPr>
              <w:pStyle w:val="a9"/>
              <w:rPr>
                <w:rFonts w:ascii="Times New Roman" w:hAnsi="Times New Roman" w:cs="Times New Roman"/>
              </w:rPr>
            </w:pPr>
          </w:p>
          <w:p w:rsidR="00E945CE" w:rsidRPr="00D54E86" w:rsidRDefault="00E945CE" w:rsidP="00655352">
            <w:pPr>
              <w:pStyle w:val="a9"/>
            </w:pPr>
            <w:r w:rsidRPr="00D54E86">
              <w:rPr>
                <w:rFonts w:ascii="Times New Roman" w:hAnsi="Times New Roman" w:cs="Times New Roman"/>
              </w:rPr>
              <w:t>Снижение нормативных и сверхнормативных технологических потерь</w:t>
            </w:r>
          </w:p>
        </w:tc>
        <w:tc>
          <w:tcPr>
            <w:tcW w:w="1984" w:type="dxa"/>
            <w:tcBorders>
              <w:top w:val="single" w:sz="4" w:space="0" w:color="auto"/>
              <w:left w:val="single" w:sz="4" w:space="0" w:color="auto"/>
              <w:bottom w:val="single" w:sz="4" w:space="0" w:color="auto"/>
              <w:right w:val="single" w:sz="4" w:space="0" w:color="auto"/>
            </w:tcBorders>
          </w:tcPr>
          <w:p w:rsidR="00E945CE" w:rsidRPr="00D54E86" w:rsidRDefault="00E945CE" w:rsidP="00655352">
            <w:pPr>
              <w:widowControl w:val="0"/>
              <w:autoSpaceDE w:val="0"/>
              <w:autoSpaceDN w:val="0"/>
              <w:adjustRightInd w:val="0"/>
              <w:jc w:val="both"/>
              <w:rPr>
                <w:rFonts w:ascii="Arial" w:hAnsi="Arial" w:cs="Arial"/>
              </w:rPr>
            </w:pPr>
          </w:p>
        </w:tc>
      </w:tr>
      <w:tr w:rsidR="00E945CE" w:rsidRPr="00D54E86" w:rsidTr="00655352">
        <w:tc>
          <w:tcPr>
            <w:tcW w:w="4644" w:type="dxa"/>
            <w:tcBorders>
              <w:top w:val="single" w:sz="4" w:space="0" w:color="auto"/>
              <w:left w:val="single" w:sz="4" w:space="0" w:color="auto"/>
              <w:bottom w:val="single" w:sz="4" w:space="0" w:color="auto"/>
              <w:right w:val="single" w:sz="4" w:space="0" w:color="auto"/>
            </w:tcBorders>
            <w:vAlign w:val="center"/>
            <w:hideMark/>
          </w:tcPr>
          <w:p w:rsidR="00E945CE" w:rsidRPr="00D54E86" w:rsidRDefault="00E945CE" w:rsidP="00655352">
            <w:pPr>
              <w:pStyle w:val="aa"/>
              <w:rPr>
                <w:rFonts w:ascii="Times New Roman" w:hAnsi="Times New Roman" w:cs="Times New Roman"/>
              </w:rPr>
            </w:pPr>
            <w:r w:rsidRPr="00D54E86">
              <w:rPr>
                <w:rFonts w:ascii="Times New Roman" w:hAnsi="Times New Roman" w:cs="Times New Roman"/>
              </w:rPr>
              <w:t xml:space="preserve">1. от водозаборной скважины  котельной  до ул. 40 лет Победы </w:t>
            </w: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E945CE" w:rsidRPr="00D54E86" w:rsidRDefault="00E945CE" w:rsidP="00655352">
            <w:pPr>
              <w:rPr>
                <w:rFonts w:ascii="Arial" w:hAnsi="Arial" w:cs="Arial"/>
              </w:rPr>
            </w:pPr>
          </w:p>
        </w:tc>
        <w:tc>
          <w:tcPr>
            <w:tcW w:w="1984" w:type="dxa"/>
            <w:tcBorders>
              <w:top w:val="single" w:sz="4" w:space="0" w:color="auto"/>
              <w:left w:val="single" w:sz="4" w:space="0" w:color="auto"/>
              <w:bottom w:val="single" w:sz="4" w:space="0" w:color="auto"/>
              <w:right w:val="single" w:sz="4" w:space="0" w:color="auto"/>
            </w:tcBorders>
            <w:hideMark/>
          </w:tcPr>
          <w:p w:rsidR="00E945CE" w:rsidRPr="00D54E86" w:rsidRDefault="00E945CE" w:rsidP="00655352">
            <w:pPr>
              <w:pStyle w:val="a9"/>
              <w:jc w:val="center"/>
              <w:rPr>
                <w:rFonts w:ascii="Times New Roman" w:hAnsi="Times New Roman" w:cs="Times New Roman"/>
              </w:rPr>
            </w:pPr>
            <w:r w:rsidRPr="00D54E86">
              <w:rPr>
                <w:rFonts w:ascii="Times New Roman" w:hAnsi="Times New Roman" w:cs="Times New Roman"/>
              </w:rPr>
              <w:t>2016</w:t>
            </w:r>
          </w:p>
        </w:tc>
      </w:tr>
      <w:tr w:rsidR="00E945CE" w:rsidRPr="00D54E86" w:rsidTr="00655352">
        <w:tc>
          <w:tcPr>
            <w:tcW w:w="4644" w:type="dxa"/>
            <w:tcBorders>
              <w:top w:val="single" w:sz="4" w:space="0" w:color="auto"/>
              <w:left w:val="single" w:sz="4" w:space="0" w:color="auto"/>
              <w:bottom w:val="single" w:sz="4" w:space="0" w:color="auto"/>
              <w:right w:val="single" w:sz="4" w:space="0" w:color="auto"/>
            </w:tcBorders>
            <w:vAlign w:val="center"/>
            <w:hideMark/>
          </w:tcPr>
          <w:p w:rsidR="00E945CE" w:rsidRPr="00D54E86" w:rsidRDefault="00E945CE" w:rsidP="00655352">
            <w:pPr>
              <w:pStyle w:val="aa"/>
              <w:rPr>
                <w:rFonts w:ascii="Times New Roman" w:hAnsi="Times New Roman" w:cs="Times New Roman"/>
              </w:rPr>
            </w:pPr>
            <w:r w:rsidRPr="00D54E86">
              <w:rPr>
                <w:rFonts w:ascii="Times New Roman" w:hAnsi="Times New Roman" w:cs="Times New Roman"/>
                <w:b/>
              </w:rPr>
              <w:t>У. Ремонт котельного и вспомогательного оборудования</w:t>
            </w:r>
          </w:p>
        </w:tc>
        <w:tc>
          <w:tcPr>
            <w:tcW w:w="3119" w:type="dxa"/>
            <w:vMerge w:val="restart"/>
            <w:tcBorders>
              <w:top w:val="single" w:sz="4" w:space="0" w:color="auto"/>
              <w:left w:val="single" w:sz="4" w:space="0" w:color="auto"/>
              <w:bottom w:val="single" w:sz="4" w:space="0" w:color="auto"/>
              <w:right w:val="single" w:sz="4" w:space="0" w:color="auto"/>
            </w:tcBorders>
          </w:tcPr>
          <w:p w:rsidR="00E945CE" w:rsidRPr="00D54E86" w:rsidRDefault="00E945CE" w:rsidP="00655352">
            <w:pPr>
              <w:pStyle w:val="a9"/>
              <w:rPr>
                <w:rFonts w:ascii="Times New Roman" w:hAnsi="Times New Roman" w:cs="Times New Roman"/>
              </w:rPr>
            </w:pPr>
          </w:p>
          <w:p w:rsidR="00E945CE" w:rsidRPr="00D54E86" w:rsidRDefault="00E945CE" w:rsidP="00655352">
            <w:pPr>
              <w:pStyle w:val="a9"/>
            </w:pPr>
            <w:r w:rsidRPr="00D54E86">
              <w:rPr>
                <w:rFonts w:ascii="Times New Roman" w:hAnsi="Times New Roman" w:cs="Times New Roman"/>
              </w:rPr>
              <w:t>Снижение аварийности процесса выработки тепловой энергии, исключение возможности срывов бесперебойной подачи тепла потребителям</w:t>
            </w:r>
          </w:p>
        </w:tc>
        <w:tc>
          <w:tcPr>
            <w:tcW w:w="1984" w:type="dxa"/>
            <w:tcBorders>
              <w:top w:val="single" w:sz="4" w:space="0" w:color="auto"/>
              <w:left w:val="single" w:sz="4" w:space="0" w:color="auto"/>
              <w:bottom w:val="single" w:sz="4" w:space="0" w:color="auto"/>
              <w:right w:val="single" w:sz="4" w:space="0" w:color="auto"/>
            </w:tcBorders>
          </w:tcPr>
          <w:p w:rsidR="00E945CE" w:rsidRPr="00D54E86" w:rsidRDefault="00E945CE" w:rsidP="00655352">
            <w:pPr>
              <w:widowControl w:val="0"/>
              <w:autoSpaceDE w:val="0"/>
              <w:autoSpaceDN w:val="0"/>
              <w:adjustRightInd w:val="0"/>
              <w:jc w:val="both"/>
              <w:rPr>
                <w:rFonts w:ascii="Arial" w:hAnsi="Arial" w:cs="Arial"/>
              </w:rPr>
            </w:pPr>
          </w:p>
        </w:tc>
      </w:tr>
      <w:tr w:rsidR="00E945CE" w:rsidRPr="00D54E86" w:rsidTr="00655352">
        <w:tc>
          <w:tcPr>
            <w:tcW w:w="4644" w:type="dxa"/>
            <w:tcBorders>
              <w:top w:val="single" w:sz="4" w:space="0" w:color="auto"/>
              <w:left w:val="single" w:sz="4" w:space="0" w:color="auto"/>
              <w:bottom w:val="single" w:sz="4" w:space="0" w:color="auto"/>
              <w:right w:val="single" w:sz="4" w:space="0" w:color="auto"/>
            </w:tcBorders>
            <w:vAlign w:val="center"/>
            <w:hideMark/>
          </w:tcPr>
          <w:p w:rsidR="00E945CE" w:rsidRPr="00D54E86" w:rsidRDefault="00E945CE" w:rsidP="00655352">
            <w:pPr>
              <w:pStyle w:val="aa"/>
              <w:rPr>
                <w:rFonts w:ascii="Times New Roman" w:hAnsi="Times New Roman" w:cs="Times New Roman"/>
              </w:rPr>
            </w:pPr>
            <w:r w:rsidRPr="00D54E86">
              <w:rPr>
                <w:rFonts w:ascii="Times New Roman" w:hAnsi="Times New Roman" w:cs="Times New Roman"/>
              </w:rPr>
              <w:t>1. Установка угольного водогрейного котла  в электрокотельной в МБОУ Владимирская  СОШ</w:t>
            </w: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E945CE" w:rsidRPr="00D54E86" w:rsidRDefault="00E945CE" w:rsidP="00655352">
            <w:pPr>
              <w:rPr>
                <w:rFonts w:ascii="Arial" w:hAnsi="Arial" w:cs="Arial"/>
              </w:rPr>
            </w:pPr>
          </w:p>
        </w:tc>
        <w:tc>
          <w:tcPr>
            <w:tcW w:w="1984" w:type="dxa"/>
            <w:tcBorders>
              <w:top w:val="single" w:sz="4" w:space="0" w:color="auto"/>
              <w:left w:val="single" w:sz="4" w:space="0" w:color="auto"/>
              <w:bottom w:val="single" w:sz="4" w:space="0" w:color="auto"/>
              <w:right w:val="single" w:sz="4" w:space="0" w:color="auto"/>
            </w:tcBorders>
            <w:hideMark/>
          </w:tcPr>
          <w:p w:rsidR="00E945CE" w:rsidRPr="00D54E86" w:rsidRDefault="00E945CE" w:rsidP="00655352">
            <w:pPr>
              <w:pStyle w:val="a9"/>
              <w:jc w:val="center"/>
              <w:rPr>
                <w:rFonts w:ascii="Times New Roman" w:hAnsi="Times New Roman" w:cs="Times New Roman"/>
              </w:rPr>
            </w:pPr>
            <w:r w:rsidRPr="00D54E86">
              <w:rPr>
                <w:rFonts w:ascii="Times New Roman" w:hAnsi="Times New Roman" w:cs="Times New Roman"/>
              </w:rPr>
              <w:t>2015-2016</w:t>
            </w:r>
          </w:p>
        </w:tc>
      </w:tr>
      <w:tr w:rsidR="00E945CE" w:rsidRPr="00D54E86" w:rsidTr="00655352">
        <w:tc>
          <w:tcPr>
            <w:tcW w:w="9747" w:type="dxa"/>
            <w:gridSpan w:val="3"/>
            <w:tcBorders>
              <w:top w:val="single" w:sz="4" w:space="0" w:color="auto"/>
              <w:left w:val="single" w:sz="4" w:space="0" w:color="auto"/>
              <w:bottom w:val="single" w:sz="4" w:space="0" w:color="auto"/>
              <w:right w:val="single" w:sz="4" w:space="0" w:color="auto"/>
            </w:tcBorders>
            <w:vAlign w:val="center"/>
          </w:tcPr>
          <w:p w:rsidR="00E945CE" w:rsidRPr="00D54E86" w:rsidRDefault="00E945CE" w:rsidP="00655352">
            <w:pPr>
              <w:rPr>
                <w:rFonts w:ascii="Arial" w:hAnsi="Arial" w:cs="Arial"/>
                <w:b/>
              </w:rPr>
            </w:pPr>
          </w:p>
          <w:p w:rsidR="00E945CE" w:rsidRPr="00D54E86" w:rsidRDefault="00E945CE" w:rsidP="00655352">
            <w:pPr>
              <w:widowControl w:val="0"/>
              <w:autoSpaceDE w:val="0"/>
              <w:autoSpaceDN w:val="0"/>
              <w:adjustRightInd w:val="0"/>
              <w:jc w:val="center"/>
              <w:rPr>
                <w:rFonts w:ascii="Arial" w:hAnsi="Arial" w:cs="Arial"/>
              </w:rPr>
            </w:pPr>
            <w:r w:rsidRPr="00D54E86">
              <w:rPr>
                <w:b/>
              </w:rPr>
              <w:t>ЗАХОРОНЕНИЕ ТВЕРДЫХ БЫТОВЫХ ОТХОДОВ</w:t>
            </w:r>
          </w:p>
        </w:tc>
      </w:tr>
      <w:tr w:rsidR="00E945CE" w:rsidRPr="00D54E86" w:rsidTr="00655352">
        <w:tc>
          <w:tcPr>
            <w:tcW w:w="4644" w:type="dxa"/>
            <w:tcBorders>
              <w:top w:val="single" w:sz="4" w:space="0" w:color="auto"/>
              <w:left w:val="single" w:sz="4" w:space="0" w:color="auto"/>
              <w:bottom w:val="single" w:sz="4" w:space="0" w:color="auto"/>
              <w:right w:val="single" w:sz="4" w:space="0" w:color="auto"/>
            </w:tcBorders>
            <w:vAlign w:val="center"/>
            <w:hideMark/>
          </w:tcPr>
          <w:p w:rsidR="00E945CE" w:rsidRPr="00D54E86" w:rsidRDefault="00E945CE" w:rsidP="00655352">
            <w:pPr>
              <w:widowControl w:val="0"/>
              <w:autoSpaceDE w:val="0"/>
              <w:autoSpaceDN w:val="0"/>
              <w:adjustRightInd w:val="0"/>
              <w:jc w:val="both"/>
              <w:rPr>
                <w:rFonts w:ascii="Arial" w:hAnsi="Arial" w:cs="Arial"/>
              </w:rPr>
            </w:pPr>
            <w:r w:rsidRPr="00D54E86">
              <w:rPr>
                <w:b/>
              </w:rPr>
              <w:t>У1. Мероприятия по захоронению твердых бытовых отходов</w:t>
            </w:r>
          </w:p>
        </w:tc>
        <w:tc>
          <w:tcPr>
            <w:tcW w:w="3119" w:type="dxa"/>
            <w:vMerge w:val="restart"/>
            <w:tcBorders>
              <w:top w:val="single" w:sz="4" w:space="0" w:color="auto"/>
              <w:left w:val="single" w:sz="4" w:space="0" w:color="auto"/>
              <w:bottom w:val="single" w:sz="4" w:space="0" w:color="auto"/>
              <w:right w:val="single" w:sz="4" w:space="0" w:color="auto"/>
            </w:tcBorders>
            <w:vAlign w:val="center"/>
            <w:hideMark/>
          </w:tcPr>
          <w:p w:rsidR="00E945CE" w:rsidRPr="00D54E86" w:rsidRDefault="00E945CE" w:rsidP="00655352">
            <w:pPr>
              <w:pStyle w:val="a9"/>
            </w:pPr>
            <w:r w:rsidRPr="00D54E86">
              <w:rPr>
                <w:rFonts w:ascii="Times New Roman" w:hAnsi="Times New Roman" w:cs="Times New Roman"/>
              </w:rPr>
              <w:t>Улучшение экологической ситуации на территории поселения</w:t>
            </w:r>
          </w:p>
        </w:tc>
        <w:tc>
          <w:tcPr>
            <w:tcW w:w="1984" w:type="dxa"/>
            <w:tcBorders>
              <w:top w:val="single" w:sz="4" w:space="0" w:color="auto"/>
              <w:left w:val="single" w:sz="4" w:space="0" w:color="auto"/>
              <w:bottom w:val="single" w:sz="4" w:space="0" w:color="auto"/>
              <w:right w:val="single" w:sz="4" w:space="0" w:color="auto"/>
            </w:tcBorders>
            <w:vAlign w:val="center"/>
          </w:tcPr>
          <w:p w:rsidR="00E945CE" w:rsidRPr="00D54E86" w:rsidRDefault="00E945CE" w:rsidP="00655352">
            <w:pPr>
              <w:widowControl w:val="0"/>
              <w:autoSpaceDE w:val="0"/>
              <w:autoSpaceDN w:val="0"/>
              <w:adjustRightInd w:val="0"/>
              <w:jc w:val="both"/>
              <w:rPr>
                <w:rFonts w:ascii="Arial" w:hAnsi="Arial" w:cs="Arial"/>
              </w:rPr>
            </w:pPr>
          </w:p>
        </w:tc>
      </w:tr>
      <w:tr w:rsidR="00E945CE" w:rsidRPr="00D54E86" w:rsidTr="00655352">
        <w:trPr>
          <w:trHeight w:val="432"/>
        </w:trPr>
        <w:tc>
          <w:tcPr>
            <w:tcW w:w="4644" w:type="dxa"/>
            <w:tcBorders>
              <w:top w:val="single" w:sz="4" w:space="0" w:color="auto"/>
              <w:left w:val="single" w:sz="4" w:space="0" w:color="auto"/>
              <w:bottom w:val="single" w:sz="4" w:space="0" w:color="auto"/>
              <w:right w:val="single" w:sz="4" w:space="0" w:color="auto"/>
            </w:tcBorders>
            <w:hideMark/>
          </w:tcPr>
          <w:p w:rsidR="00E945CE" w:rsidRPr="00D54E86" w:rsidRDefault="00E945CE" w:rsidP="00655352">
            <w:pPr>
              <w:pStyle w:val="aa"/>
              <w:rPr>
                <w:rFonts w:ascii="Times New Roman" w:hAnsi="Times New Roman" w:cs="Times New Roman"/>
              </w:rPr>
            </w:pPr>
            <w:r w:rsidRPr="00D54E86">
              <w:rPr>
                <w:rFonts w:ascii="Times New Roman" w:hAnsi="Times New Roman" w:cs="Times New Roman"/>
              </w:rPr>
              <w:t xml:space="preserve">1. обваловка полигонов ТБО, захоронение старого полигона </w:t>
            </w: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E945CE" w:rsidRPr="00D54E86" w:rsidRDefault="00E945CE" w:rsidP="00655352">
            <w:pPr>
              <w:rPr>
                <w:rFonts w:ascii="Arial" w:hAnsi="Arial" w:cs="Arial"/>
              </w:rPr>
            </w:pPr>
          </w:p>
        </w:tc>
        <w:tc>
          <w:tcPr>
            <w:tcW w:w="1984" w:type="dxa"/>
            <w:tcBorders>
              <w:top w:val="single" w:sz="4" w:space="0" w:color="auto"/>
              <w:left w:val="single" w:sz="4" w:space="0" w:color="auto"/>
              <w:bottom w:val="single" w:sz="4" w:space="0" w:color="auto"/>
              <w:right w:val="single" w:sz="4" w:space="0" w:color="auto"/>
            </w:tcBorders>
            <w:hideMark/>
          </w:tcPr>
          <w:p w:rsidR="00E945CE" w:rsidRPr="00D54E86" w:rsidRDefault="00E945CE" w:rsidP="00655352">
            <w:pPr>
              <w:pStyle w:val="a9"/>
              <w:jc w:val="center"/>
              <w:rPr>
                <w:rFonts w:ascii="Times New Roman" w:hAnsi="Times New Roman" w:cs="Times New Roman"/>
              </w:rPr>
            </w:pPr>
            <w:r w:rsidRPr="00D54E86">
              <w:rPr>
                <w:rFonts w:ascii="Times New Roman" w:hAnsi="Times New Roman" w:cs="Times New Roman"/>
              </w:rPr>
              <w:t>2015</w:t>
            </w:r>
          </w:p>
        </w:tc>
      </w:tr>
      <w:tr w:rsidR="00E945CE" w:rsidRPr="00D54E86" w:rsidTr="00655352">
        <w:trPr>
          <w:trHeight w:val="432"/>
        </w:trPr>
        <w:tc>
          <w:tcPr>
            <w:tcW w:w="4644" w:type="dxa"/>
            <w:tcBorders>
              <w:top w:val="single" w:sz="4" w:space="0" w:color="auto"/>
              <w:left w:val="single" w:sz="4" w:space="0" w:color="auto"/>
              <w:bottom w:val="single" w:sz="4" w:space="0" w:color="auto"/>
              <w:right w:val="single" w:sz="4" w:space="0" w:color="auto"/>
            </w:tcBorders>
            <w:hideMark/>
          </w:tcPr>
          <w:p w:rsidR="00E945CE" w:rsidRPr="00D54E86" w:rsidRDefault="00E945CE" w:rsidP="00655352">
            <w:pPr>
              <w:pStyle w:val="aa"/>
              <w:rPr>
                <w:rFonts w:ascii="Times New Roman" w:hAnsi="Times New Roman" w:cs="Times New Roman"/>
              </w:rPr>
            </w:pPr>
            <w:r w:rsidRPr="00D54E86">
              <w:rPr>
                <w:rFonts w:ascii="Times New Roman" w:hAnsi="Times New Roman" w:cs="Times New Roman"/>
              </w:rPr>
              <w:t xml:space="preserve">2. обустройство нового полигона </w:t>
            </w:r>
          </w:p>
        </w:tc>
        <w:tc>
          <w:tcPr>
            <w:tcW w:w="3119" w:type="dxa"/>
            <w:tcBorders>
              <w:top w:val="single" w:sz="4" w:space="0" w:color="auto"/>
              <w:left w:val="single" w:sz="4" w:space="0" w:color="auto"/>
              <w:bottom w:val="single" w:sz="4" w:space="0" w:color="auto"/>
              <w:right w:val="single" w:sz="4" w:space="0" w:color="auto"/>
            </w:tcBorders>
          </w:tcPr>
          <w:p w:rsidR="00E945CE" w:rsidRPr="00D54E86" w:rsidRDefault="00E945CE" w:rsidP="00655352">
            <w:pPr>
              <w:pStyle w:val="a9"/>
            </w:pPr>
          </w:p>
        </w:tc>
        <w:tc>
          <w:tcPr>
            <w:tcW w:w="1984" w:type="dxa"/>
            <w:tcBorders>
              <w:top w:val="single" w:sz="4" w:space="0" w:color="auto"/>
              <w:left w:val="single" w:sz="4" w:space="0" w:color="auto"/>
              <w:bottom w:val="single" w:sz="4" w:space="0" w:color="auto"/>
              <w:right w:val="single" w:sz="4" w:space="0" w:color="auto"/>
            </w:tcBorders>
          </w:tcPr>
          <w:p w:rsidR="00E945CE" w:rsidRPr="00D54E86" w:rsidRDefault="00E945CE" w:rsidP="00655352">
            <w:pPr>
              <w:pStyle w:val="a9"/>
              <w:jc w:val="center"/>
              <w:rPr>
                <w:rFonts w:ascii="Times New Roman" w:hAnsi="Times New Roman" w:cs="Times New Roman"/>
              </w:rPr>
            </w:pPr>
          </w:p>
        </w:tc>
      </w:tr>
      <w:tr w:rsidR="00E945CE" w:rsidRPr="00D54E86" w:rsidTr="00655352">
        <w:tc>
          <w:tcPr>
            <w:tcW w:w="4644" w:type="dxa"/>
            <w:tcBorders>
              <w:top w:val="single" w:sz="4" w:space="0" w:color="auto"/>
              <w:left w:val="single" w:sz="4" w:space="0" w:color="auto"/>
              <w:bottom w:val="single" w:sz="4" w:space="0" w:color="auto"/>
              <w:right w:val="single" w:sz="4" w:space="0" w:color="auto"/>
            </w:tcBorders>
            <w:hideMark/>
          </w:tcPr>
          <w:p w:rsidR="00E945CE" w:rsidRPr="00D54E86" w:rsidRDefault="00E945CE" w:rsidP="00655352">
            <w:pPr>
              <w:pStyle w:val="aa"/>
              <w:rPr>
                <w:rFonts w:ascii="Times New Roman" w:hAnsi="Times New Roman" w:cs="Times New Roman"/>
              </w:rPr>
            </w:pPr>
            <w:r w:rsidRPr="00D54E86">
              <w:rPr>
                <w:rFonts w:ascii="Times New Roman" w:hAnsi="Times New Roman" w:cs="Times New Roman"/>
              </w:rPr>
              <w:t>3. устройство подъездных путей</w:t>
            </w:r>
          </w:p>
        </w:tc>
        <w:tc>
          <w:tcPr>
            <w:tcW w:w="3119" w:type="dxa"/>
            <w:tcBorders>
              <w:top w:val="single" w:sz="4" w:space="0" w:color="auto"/>
              <w:left w:val="single" w:sz="4" w:space="0" w:color="auto"/>
              <w:bottom w:val="single" w:sz="4" w:space="0" w:color="auto"/>
              <w:right w:val="single" w:sz="4" w:space="0" w:color="auto"/>
            </w:tcBorders>
          </w:tcPr>
          <w:p w:rsidR="00E945CE" w:rsidRPr="00D54E86" w:rsidRDefault="00E945CE" w:rsidP="00655352">
            <w:pPr>
              <w:pStyle w:val="a9"/>
            </w:pPr>
          </w:p>
        </w:tc>
        <w:tc>
          <w:tcPr>
            <w:tcW w:w="1984" w:type="dxa"/>
            <w:tcBorders>
              <w:top w:val="single" w:sz="4" w:space="0" w:color="auto"/>
              <w:left w:val="single" w:sz="4" w:space="0" w:color="auto"/>
              <w:bottom w:val="single" w:sz="4" w:space="0" w:color="auto"/>
              <w:right w:val="single" w:sz="4" w:space="0" w:color="auto"/>
            </w:tcBorders>
            <w:hideMark/>
          </w:tcPr>
          <w:p w:rsidR="00E945CE" w:rsidRPr="00D54E86" w:rsidRDefault="00E945CE" w:rsidP="00655352">
            <w:pPr>
              <w:pStyle w:val="a9"/>
              <w:jc w:val="center"/>
              <w:rPr>
                <w:rFonts w:ascii="Times New Roman" w:hAnsi="Times New Roman" w:cs="Times New Roman"/>
              </w:rPr>
            </w:pPr>
            <w:r w:rsidRPr="00D54E86">
              <w:rPr>
                <w:rFonts w:ascii="Times New Roman" w:hAnsi="Times New Roman" w:cs="Times New Roman"/>
                <w:lang w:val="en-US"/>
              </w:rPr>
              <w:t>201</w:t>
            </w:r>
            <w:r w:rsidRPr="00D54E86">
              <w:rPr>
                <w:rFonts w:ascii="Times New Roman" w:hAnsi="Times New Roman" w:cs="Times New Roman"/>
              </w:rPr>
              <w:t>6</w:t>
            </w:r>
          </w:p>
        </w:tc>
      </w:tr>
    </w:tbl>
    <w:p w:rsidR="00E945CE" w:rsidRPr="00D54E86" w:rsidRDefault="00E945CE" w:rsidP="00E945CE"/>
    <w:p w:rsidR="00E945CE" w:rsidRPr="00D54E86" w:rsidRDefault="00E945CE" w:rsidP="00E945CE">
      <w:r w:rsidRPr="00D54E86">
        <w:t xml:space="preserve">                                                       </w:t>
      </w:r>
    </w:p>
    <w:p w:rsidR="00E945CE" w:rsidRPr="00D54E86" w:rsidRDefault="00E945CE" w:rsidP="00E945CE"/>
    <w:p w:rsidR="00E945CE" w:rsidRDefault="00E945CE" w:rsidP="00E945CE"/>
    <w:p w:rsidR="00E945CE" w:rsidRDefault="00E945CE" w:rsidP="00E945CE"/>
    <w:p w:rsidR="00E945CE" w:rsidRDefault="00E945CE" w:rsidP="00E945CE"/>
    <w:p w:rsidR="00E945CE" w:rsidRDefault="00E945CE" w:rsidP="00E945CE"/>
    <w:p w:rsidR="00E945CE" w:rsidRDefault="00E945CE" w:rsidP="00E945CE"/>
    <w:p w:rsidR="00E945CE" w:rsidRDefault="00E945CE" w:rsidP="00E945CE"/>
    <w:p w:rsidR="00E945CE" w:rsidRDefault="00E945CE" w:rsidP="00E945CE"/>
    <w:p w:rsidR="00E945CE" w:rsidRDefault="00E945CE" w:rsidP="00E945CE"/>
    <w:p w:rsidR="00E945CE" w:rsidRDefault="00E945CE" w:rsidP="00E945CE"/>
    <w:p w:rsidR="00011E53" w:rsidRDefault="00011E53"/>
    <w:sectPr w:rsidR="00011E53" w:rsidSect="00011E5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rsids>
    <w:rsidRoot w:val="00E945CE"/>
    <w:rsid w:val="00011E53"/>
    <w:rsid w:val="00E16F87"/>
    <w:rsid w:val="00E33CE4"/>
    <w:rsid w:val="00E945CE"/>
    <w:rsid w:val="00F55A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45C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945CE"/>
    <w:pPr>
      <w:keepNext/>
      <w:overflowPunct w:val="0"/>
      <w:autoSpaceDE w:val="0"/>
      <w:autoSpaceDN w:val="0"/>
      <w:adjustRightInd w:val="0"/>
      <w:spacing w:line="360" w:lineRule="auto"/>
      <w:ind w:firstLine="720"/>
      <w:outlineLvl w:val="0"/>
    </w:pPr>
    <w:rPr>
      <w:b/>
      <w:sz w:val="28"/>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945CE"/>
    <w:rPr>
      <w:rFonts w:ascii="Times New Roman" w:eastAsia="Times New Roman" w:hAnsi="Times New Roman" w:cs="Times New Roman"/>
      <w:b/>
      <w:sz w:val="28"/>
      <w:szCs w:val="24"/>
      <w:lang/>
    </w:rPr>
  </w:style>
  <w:style w:type="paragraph" w:styleId="a3">
    <w:name w:val="Body Text"/>
    <w:basedOn w:val="a"/>
    <w:link w:val="a4"/>
    <w:rsid w:val="00E945CE"/>
    <w:pPr>
      <w:tabs>
        <w:tab w:val="left" w:pos="5940"/>
      </w:tabs>
      <w:overflowPunct w:val="0"/>
      <w:autoSpaceDE w:val="0"/>
      <w:autoSpaceDN w:val="0"/>
      <w:adjustRightInd w:val="0"/>
      <w:spacing w:line="360" w:lineRule="auto"/>
      <w:ind w:firstLine="720"/>
      <w:jc w:val="both"/>
    </w:pPr>
    <w:rPr>
      <w:sz w:val="28"/>
      <w:lang/>
    </w:rPr>
  </w:style>
  <w:style w:type="character" w:customStyle="1" w:styleId="a4">
    <w:name w:val="Основной текст Знак"/>
    <w:basedOn w:val="a0"/>
    <w:link w:val="a3"/>
    <w:rsid w:val="00E945CE"/>
    <w:rPr>
      <w:rFonts w:ascii="Times New Roman" w:eastAsia="Times New Roman" w:hAnsi="Times New Roman" w:cs="Times New Roman"/>
      <w:sz w:val="28"/>
      <w:szCs w:val="24"/>
      <w:lang/>
    </w:rPr>
  </w:style>
  <w:style w:type="paragraph" w:customStyle="1" w:styleId="ConsPlusNormal">
    <w:name w:val="ConsPlusNormal"/>
    <w:link w:val="ConsPlusNormal0"/>
    <w:rsid w:val="00E945C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5">
    <w:name w:val="Hyperlink"/>
    <w:basedOn w:val="a0"/>
    <w:uiPriority w:val="99"/>
    <w:unhideWhenUsed/>
    <w:rsid w:val="00E945CE"/>
    <w:rPr>
      <w:color w:val="0000FF"/>
      <w:u w:val="single"/>
    </w:rPr>
  </w:style>
  <w:style w:type="character" w:customStyle="1" w:styleId="a6">
    <w:name w:val="Цветовое выделение"/>
    <w:uiPriority w:val="99"/>
    <w:rsid w:val="00E945CE"/>
    <w:rPr>
      <w:b/>
      <w:bCs/>
      <w:color w:val="000080"/>
      <w:sz w:val="20"/>
      <w:szCs w:val="20"/>
    </w:rPr>
  </w:style>
  <w:style w:type="character" w:customStyle="1" w:styleId="a7">
    <w:name w:val="Гипертекстовая ссылка"/>
    <w:basedOn w:val="a6"/>
    <w:uiPriority w:val="99"/>
    <w:rsid w:val="00E945CE"/>
    <w:rPr>
      <w:color w:val="008000"/>
      <w:u w:val="single"/>
    </w:rPr>
  </w:style>
  <w:style w:type="paragraph" w:styleId="a8">
    <w:name w:val="No Spacing"/>
    <w:uiPriority w:val="1"/>
    <w:qFormat/>
    <w:rsid w:val="00E945CE"/>
    <w:pPr>
      <w:spacing w:after="0" w:line="240" w:lineRule="auto"/>
    </w:pPr>
    <w:rPr>
      <w:rFonts w:ascii="Calibri" w:eastAsia="Times New Roman" w:hAnsi="Calibri" w:cs="Times New Roman"/>
      <w:lang w:val="en-US" w:bidi="en-US"/>
    </w:rPr>
  </w:style>
  <w:style w:type="character" w:customStyle="1" w:styleId="ConsPlusNormal0">
    <w:name w:val="ConsPlusNormal Знак"/>
    <w:link w:val="ConsPlusNormal"/>
    <w:locked/>
    <w:rsid w:val="00E945CE"/>
    <w:rPr>
      <w:rFonts w:ascii="Arial" w:eastAsia="Times New Roman" w:hAnsi="Arial" w:cs="Arial"/>
      <w:sz w:val="20"/>
      <w:szCs w:val="20"/>
      <w:lang w:eastAsia="ru-RU"/>
    </w:rPr>
  </w:style>
  <w:style w:type="paragraph" w:styleId="HTML">
    <w:name w:val="HTML Preformatted"/>
    <w:basedOn w:val="a"/>
    <w:link w:val="HTML0"/>
    <w:semiHidden/>
    <w:unhideWhenUsed/>
    <w:rsid w:val="00E945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cs="Courier New"/>
      <w:sz w:val="20"/>
      <w:szCs w:val="20"/>
    </w:rPr>
  </w:style>
  <w:style w:type="character" w:customStyle="1" w:styleId="HTML0">
    <w:name w:val="Стандартный HTML Знак"/>
    <w:basedOn w:val="a0"/>
    <w:link w:val="HTML"/>
    <w:semiHidden/>
    <w:rsid w:val="00E945CE"/>
    <w:rPr>
      <w:rFonts w:ascii="Courier New" w:eastAsia="Times New Roman" w:hAnsi="Courier New" w:cs="Courier New"/>
      <w:sz w:val="20"/>
      <w:szCs w:val="20"/>
      <w:lang w:eastAsia="ru-RU"/>
    </w:rPr>
  </w:style>
  <w:style w:type="paragraph" w:styleId="2">
    <w:name w:val="Body Text 2"/>
    <w:basedOn w:val="a"/>
    <w:link w:val="20"/>
    <w:semiHidden/>
    <w:unhideWhenUsed/>
    <w:rsid w:val="00E945CE"/>
    <w:pPr>
      <w:widowControl w:val="0"/>
      <w:autoSpaceDE w:val="0"/>
      <w:autoSpaceDN w:val="0"/>
      <w:adjustRightInd w:val="0"/>
      <w:spacing w:after="120" w:line="480" w:lineRule="auto"/>
    </w:pPr>
    <w:rPr>
      <w:rFonts w:ascii="Arial" w:hAnsi="Arial" w:cs="Arial"/>
    </w:rPr>
  </w:style>
  <w:style w:type="character" w:customStyle="1" w:styleId="20">
    <w:name w:val="Основной текст 2 Знак"/>
    <w:basedOn w:val="a0"/>
    <w:link w:val="2"/>
    <w:semiHidden/>
    <w:rsid w:val="00E945CE"/>
    <w:rPr>
      <w:rFonts w:ascii="Arial" w:eastAsia="Times New Roman" w:hAnsi="Arial" w:cs="Arial"/>
      <w:sz w:val="24"/>
      <w:szCs w:val="24"/>
      <w:lang w:eastAsia="ru-RU"/>
    </w:rPr>
  </w:style>
  <w:style w:type="paragraph" w:customStyle="1" w:styleId="a9">
    <w:name w:val="Нормальный (таблица)"/>
    <w:basedOn w:val="a"/>
    <w:next w:val="a"/>
    <w:uiPriority w:val="99"/>
    <w:rsid w:val="00E945CE"/>
    <w:pPr>
      <w:widowControl w:val="0"/>
      <w:autoSpaceDE w:val="0"/>
      <w:autoSpaceDN w:val="0"/>
      <w:adjustRightInd w:val="0"/>
      <w:jc w:val="both"/>
    </w:pPr>
    <w:rPr>
      <w:rFonts w:ascii="Arial" w:hAnsi="Arial" w:cs="Arial"/>
    </w:rPr>
  </w:style>
  <w:style w:type="paragraph" w:customStyle="1" w:styleId="aa">
    <w:name w:val="Прижатый влево"/>
    <w:basedOn w:val="a"/>
    <w:next w:val="a"/>
    <w:uiPriority w:val="99"/>
    <w:rsid w:val="00E945CE"/>
    <w:pPr>
      <w:widowControl w:val="0"/>
      <w:autoSpaceDE w:val="0"/>
      <w:autoSpaceDN w:val="0"/>
      <w:adjustRightInd w:val="0"/>
    </w:pPr>
    <w:rPr>
      <w:rFonts w:ascii="Arial" w:hAnsi="Arial" w:cs="Aria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411;n=31355;fld=134;dst=100018" TargetMode="External"/><Relationship Id="rId3" Type="http://schemas.openxmlformats.org/officeDocument/2006/relationships/webSettings" Target="webSettings.xml"/><Relationship Id="rId7" Type="http://schemas.openxmlformats.org/officeDocument/2006/relationships/hyperlink" Target="garantf1://12045029.0/"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garantf1://86367.0/" TargetMode="External"/><Relationship Id="rId11" Type="http://schemas.openxmlformats.org/officeDocument/2006/relationships/fontTable" Target="fontTable.xml"/><Relationship Id="rId5" Type="http://schemas.openxmlformats.org/officeDocument/2006/relationships/hyperlink" Target="garantf1://12038284.0/" TargetMode="External"/><Relationship Id="rId10" Type="http://schemas.openxmlformats.org/officeDocument/2006/relationships/hyperlink" Target="file:///C:\Users\User\Documents\&#1087;&#1082;&#1088;\&#1088;&#1072;&#1079;&#1074;&#1080;&#1090;&#1080;&#1077;%20&#1082;&#1086;&#1084;&#1084;&#1091;&#1085;&#1080;&#1082;&#1072;&#1094;&#1080;&#1080;\&#1042;&#1083;&#1072;&#1076;&#1080;&#1084;&#1080;&#1088;%20-%20&#1082;&#1086;&#1087;&#1080;&#1103;.doc" TargetMode="External"/><Relationship Id="rId4" Type="http://schemas.openxmlformats.org/officeDocument/2006/relationships/hyperlink" Target="garantf1://86367.0/" TargetMode="External"/><Relationship Id="rId9" Type="http://schemas.openxmlformats.org/officeDocument/2006/relationships/hyperlink" Target="file:///C:\Users\User\Documents\&#1087;&#1082;&#1088;\&#1088;&#1072;&#1079;&#1074;&#1080;&#1090;&#1080;&#1077;%20&#1082;&#1086;&#1084;&#1084;&#1091;&#1085;&#1080;&#1082;&#1072;&#1094;&#1080;&#1080;\&#1042;&#1083;&#1072;&#1076;&#1080;&#1084;&#1080;&#1088;%20-%20&#1082;&#1086;&#1087;&#1080;&#1103;.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3121</Words>
  <Characters>17791</Characters>
  <Application>Microsoft Office Word</Application>
  <DocSecurity>0</DocSecurity>
  <Lines>148</Lines>
  <Paragraphs>41</Paragraphs>
  <ScaleCrop>false</ScaleCrop>
  <Company/>
  <LinksUpToDate>false</LinksUpToDate>
  <CharactersWithSpaces>20871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SPecialiST</dc:creator>
  <cp:keywords/>
  <dc:description/>
  <cp:lastModifiedBy>RePack by SPecialiST</cp:lastModifiedBy>
  <cp:revision>2</cp:revision>
  <dcterms:created xsi:type="dcterms:W3CDTF">2016-03-16T08:38:00Z</dcterms:created>
  <dcterms:modified xsi:type="dcterms:W3CDTF">2016-03-16T08:38:00Z</dcterms:modified>
</cp:coreProperties>
</file>