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28" w:rsidRDefault="00A56F28" w:rsidP="00A56F28">
      <w:pPr>
        <w:shd w:val="clear" w:color="auto" w:fill="FFFFFF"/>
        <w:tabs>
          <w:tab w:val="left" w:pos="1099"/>
        </w:tabs>
        <w:spacing w:line="326" w:lineRule="exact"/>
        <w:jc w:val="both"/>
        <w:rPr>
          <w:color w:val="000000"/>
        </w:rPr>
      </w:pPr>
    </w:p>
    <w:p w:rsidR="00A56F28" w:rsidRPr="00A56F28" w:rsidRDefault="00A56F28" w:rsidP="00A56F28">
      <w:pPr>
        <w:shd w:val="clear" w:color="auto" w:fill="FFFFFF"/>
        <w:tabs>
          <w:tab w:val="left" w:pos="1099"/>
        </w:tabs>
        <w:spacing w:line="326" w:lineRule="exac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9758AC">
        <w:t>Российская Федерация</w:t>
      </w:r>
    </w:p>
    <w:p w:rsidR="00A56F28" w:rsidRPr="009758AC" w:rsidRDefault="00A56F28" w:rsidP="00A56F2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Иркутская область</w:t>
      </w:r>
    </w:p>
    <w:p w:rsidR="00A56F28" w:rsidRPr="009758AC" w:rsidRDefault="00A56F28" w:rsidP="00A56F28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58AC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9758AC">
        <w:rPr>
          <w:rFonts w:ascii="Times New Roman" w:hAnsi="Times New Roman"/>
          <w:sz w:val="24"/>
          <w:szCs w:val="24"/>
        </w:rPr>
        <w:t xml:space="preserve"> район</w:t>
      </w:r>
    </w:p>
    <w:p w:rsidR="00A56F28" w:rsidRPr="009758AC" w:rsidRDefault="00A56F28" w:rsidP="00A56F2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Владимирское  муниципальное образование</w:t>
      </w:r>
    </w:p>
    <w:p w:rsidR="00A56F28" w:rsidRPr="009758AC" w:rsidRDefault="00A56F28" w:rsidP="00A56F2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ДУМА муниципального образования</w:t>
      </w:r>
    </w:p>
    <w:p w:rsidR="00A56F28" w:rsidRPr="009758AC" w:rsidRDefault="00A56F28" w:rsidP="00A56F28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A56F28" w:rsidRPr="009758AC" w:rsidRDefault="00A56F28" w:rsidP="00A56F28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58AC">
        <w:rPr>
          <w:rFonts w:ascii="Times New Roman" w:hAnsi="Times New Roman"/>
          <w:sz w:val="24"/>
          <w:szCs w:val="24"/>
        </w:rPr>
        <w:t>Р</w:t>
      </w:r>
      <w:proofErr w:type="gramEnd"/>
      <w:r w:rsidRPr="009758AC">
        <w:rPr>
          <w:rFonts w:ascii="Times New Roman" w:hAnsi="Times New Roman"/>
          <w:sz w:val="24"/>
          <w:szCs w:val="24"/>
        </w:rPr>
        <w:t xml:space="preserve"> Е Ш Е Н И Е</w:t>
      </w:r>
    </w:p>
    <w:p w:rsidR="00A56F28" w:rsidRDefault="00A56F28" w:rsidP="00A56F28">
      <w:pPr>
        <w:pStyle w:val="ac"/>
        <w:rPr>
          <w:rFonts w:ascii="Times New Roman" w:hAnsi="Times New Roman"/>
          <w:sz w:val="28"/>
          <w:szCs w:val="28"/>
        </w:rPr>
      </w:pPr>
    </w:p>
    <w:p w:rsidR="00A56F28" w:rsidRPr="009758AC" w:rsidRDefault="00A56F28" w:rsidP="00A56F2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58AC">
        <w:rPr>
          <w:rFonts w:ascii="Times New Roman" w:hAnsi="Times New Roman"/>
          <w:sz w:val="24"/>
          <w:szCs w:val="24"/>
        </w:rPr>
        <w:t xml:space="preserve">т 29.10.2015 г.             </w:t>
      </w:r>
      <w:r>
        <w:rPr>
          <w:rFonts w:ascii="Times New Roman" w:hAnsi="Times New Roman"/>
          <w:sz w:val="24"/>
          <w:szCs w:val="24"/>
        </w:rPr>
        <w:t xml:space="preserve">                                 № 92</w:t>
      </w:r>
      <w:r w:rsidRPr="009758AC">
        <w:rPr>
          <w:rFonts w:ascii="Times New Roman" w:hAnsi="Times New Roman"/>
          <w:sz w:val="24"/>
          <w:szCs w:val="24"/>
        </w:rPr>
        <w:t>\35                                       с. Владимир</w:t>
      </w:r>
    </w:p>
    <w:p w:rsidR="00A56F28" w:rsidRDefault="00A56F28" w:rsidP="00A56F28">
      <w:pPr>
        <w:rPr>
          <w:sz w:val="28"/>
          <w:szCs w:val="28"/>
        </w:rPr>
      </w:pPr>
    </w:p>
    <w:p w:rsidR="00A56F28" w:rsidRPr="00FA2EE9" w:rsidRDefault="006475AC" w:rsidP="00A56F28">
      <w:pPr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56F28" w:rsidRPr="00FA2EE9">
        <w:rPr>
          <w:b/>
          <w:sz w:val="20"/>
          <w:szCs w:val="20"/>
        </w:rPr>
        <w:t>О  налоге   на  имущество  физических  лиц</w:t>
      </w:r>
      <w:r>
        <w:rPr>
          <w:b/>
          <w:sz w:val="20"/>
          <w:szCs w:val="20"/>
        </w:rPr>
        <w:t xml:space="preserve">  на 2016 год на территории Владимирского МО»</w:t>
      </w:r>
    </w:p>
    <w:p w:rsidR="00A56F28" w:rsidRPr="00FA2EE9" w:rsidRDefault="00A56F28" w:rsidP="00A56F28">
      <w:pPr>
        <w:rPr>
          <w:b/>
          <w:sz w:val="20"/>
          <w:szCs w:val="20"/>
        </w:rPr>
      </w:pPr>
    </w:p>
    <w:p w:rsidR="00A56F28" w:rsidRPr="00FA2EE9" w:rsidRDefault="00A56F28" w:rsidP="00A56F28">
      <w:pPr>
        <w:jc w:val="both"/>
        <w:rPr>
          <w:sz w:val="22"/>
          <w:szCs w:val="22"/>
        </w:rPr>
      </w:pPr>
      <w:r w:rsidRPr="00FA2EE9">
        <w:rPr>
          <w:sz w:val="22"/>
          <w:szCs w:val="22"/>
        </w:rPr>
        <w:t xml:space="preserve">     Руководствуясь  п. 1 ст. 4, ст. 5, п. 4 ст. 12, ст.ст. 15,17, главой 32 «Налог на имущество физических лиц» Налогового кодекса РФ, ст.ст. 14,17,35, Федерального закона от 06.10.2003 № 131-ФЗ «Об  общих  принципах   организации  местного   самоуправления  в  Российской  Федерации», ст.  6 Устава  </w:t>
      </w:r>
      <w:r>
        <w:rPr>
          <w:sz w:val="22"/>
          <w:szCs w:val="22"/>
        </w:rPr>
        <w:t>Владимирского</w:t>
      </w:r>
      <w:r w:rsidRPr="00FA2EE9">
        <w:rPr>
          <w:sz w:val="22"/>
          <w:szCs w:val="22"/>
        </w:rPr>
        <w:t xml:space="preserve"> муниципального  образования,  Дума </w:t>
      </w:r>
      <w:r>
        <w:rPr>
          <w:sz w:val="22"/>
          <w:szCs w:val="22"/>
        </w:rPr>
        <w:t>Владимирского</w:t>
      </w:r>
      <w:r w:rsidRPr="00FA2EE9">
        <w:rPr>
          <w:sz w:val="22"/>
          <w:szCs w:val="22"/>
        </w:rPr>
        <w:t xml:space="preserve">   муниципального образования  решила:</w:t>
      </w:r>
    </w:p>
    <w:p w:rsidR="00A56F28" w:rsidRDefault="00A56F28" w:rsidP="00A56F28">
      <w:pPr>
        <w:rPr>
          <w:sz w:val="28"/>
          <w:szCs w:val="28"/>
        </w:rPr>
      </w:pPr>
    </w:p>
    <w:p w:rsidR="00A56F28" w:rsidRPr="00FA2EE9" w:rsidRDefault="00A56F28" w:rsidP="00A56F28">
      <w:pPr>
        <w:ind w:firstLine="720"/>
      </w:pPr>
      <w:r w:rsidRPr="00FA2EE9">
        <w:t>1. Установить и ввести в действие на территории Владимирского  муниципального образования налог на имущество физических лиц (далее - налог).</w:t>
      </w:r>
    </w:p>
    <w:p w:rsidR="00A56F28" w:rsidRPr="00FA2EE9" w:rsidRDefault="00A56F28" w:rsidP="00A56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EE9">
        <w:rPr>
          <w:rFonts w:ascii="Times New Roman" w:hAnsi="Times New Roman" w:cs="Times New Roman"/>
          <w:sz w:val="24"/>
          <w:szCs w:val="24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A56F28" w:rsidRPr="00FA2EE9" w:rsidRDefault="00A56F28" w:rsidP="00A56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A56F28" w:rsidRPr="00FA2EE9" w:rsidTr="00F6339A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28" w:rsidRPr="00FA2EE9" w:rsidRDefault="00A56F28" w:rsidP="00F63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9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  </w:t>
            </w:r>
            <w:r w:rsidRPr="00FA2EE9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28" w:rsidRPr="00FA2EE9" w:rsidRDefault="00A56F28" w:rsidP="00F63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9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            </w:t>
            </w:r>
          </w:p>
        </w:tc>
      </w:tr>
      <w:tr w:rsidR="00A56F28" w:rsidRPr="00FA2EE9" w:rsidTr="00F6339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28" w:rsidRPr="00FA2EE9" w:rsidRDefault="00A56F28" w:rsidP="00F63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9"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28" w:rsidRPr="00FA2EE9" w:rsidRDefault="00A56F28" w:rsidP="00F63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9">
              <w:rPr>
                <w:rFonts w:ascii="Times New Roman" w:hAnsi="Times New Roman" w:cs="Times New Roman"/>
                <w:sz w:val="24"/>
                <w:szCs w:val="24"/>
              </w:rPr>
              <w:t xml:space="preserve">0,1 %        </w:t>
            </w:r>
          </w:p>
        </w:tc>
      </w:tr>
      <w:tr w:rsidR="00A56F28" w:rsidRPr="00FA2EE9" w:rsidTr="00F6339A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28" w:rsidRPr="00FA2EE9" w:rsidRDefault="00A56F28" w:rsidP="00F63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9"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 w:rsidRPr="00FA2E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28" w:rsidRPr="00FA2EE9" w:rsidRDefault="00A56F28" w:rsidP="00F63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9">
              <w:rPr>
                <w:rFonts w:ascii="Times New Roman" w:hAnsi="Times New Roman" w:cs="Times New Roman"/>
                <w:sz w:val="24"/>
                <w:szCs w:val="24"/>
              </w:rPr>
              <w:t xml:space="preserve">0,2 %                        </w:t>
            </w:r>
          </w:p>
        </w:tc>
      </w:tr>
      <w:tr w:rsidR="00A56F28" w:rsidRPr="00FA2EE9" w:rsidTr="00F6339A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28" w:rsidRPr="00FA2EE9" w:rsidRDefault="00A56F28" w:rsidP="00F63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9"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28" w:rsidRPr="00FA2EE9" w:rsidRDefault="00A56F28" w:rsidP="00F6339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0,3 %</w:t>
            </w:r>
            <w:r w:rsidRPr="00FA2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</w:t>
            </w:r>
          </w:p>
        </w:tc>
      </w:tr>
    </w:tbl>
    <w:p w:rsidR="00A56F28" w:rsidRPr="00FA2EE9" w:rsidRDefault="00A56F28" w:rsidP="00A56F28">
      <w:pPr>
        <w:ind w:firstLine="540"/>
      </w:pPr>
    </w:p>
    <w:p w:rsidR="00A56F28" w:rsidRPr="00FA2EE9" w:rsidRDefault="00A56F28" w:rsidP="00A56F2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EE9">
        <w:rPr>
          <w:rFonts w:ascii="Times New Roman" w:hAnsi="Times New Roman" w:cs="Times New Roman"/>
          <w:sz w:val="24"/>
          <w:szCs w:val="24"/>
        </w:rPr>
        <w:t xml:space="preserve">3. </w:t>
      </w:r>
      <w:r w:rsidRPr="00FA2EE9">
        <w:rPr>
          <w:rFonts w:ascii="Times New Roman" w:eastAsia="Calibri" w:hAnsi="Times New Roman" w:cs="Times New Roman"/>
          <w:sz w:val="24"/>
          <w:szCs w:val="24"/>
        </w:rP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A56F28" w:rsidRPr="00FA2EE9" w:rsidRDefault="00A56F28" w:rsidP="00A56F28">
      <w:pPr>
        <w:ind w:firstLine="540"/>
      </w:pPr>
      <w:r w:rsidRPr="00FA2EE9">
        <w:t>4. От уплаты налога на имущество освобождаются:</w:t>
      </w:r>
    </w:p>
    <w:p w:rsidR="00A56F28" w:rsidRPr="00FA2EE9" w:rsidRDefault="00A56F28" w:rsidP="00A56F28">
      <w:pPr>
        <w:ind w:firstLine="540"/>
      </w:pPr>
      <w:r w:rsidRPr="00FA2EE9">
        <w:t>4.1 Физические лица, установленные статьей 407 Налогового кодекса Российской Федерации;</w:t>
      </w:r>
    </w:p>
    <w:p w:rsidR="00A56F28" w:rsidRPr="00FA2EE9" w:rsidRDefault="00A56F28" w:rsidP="00A56F28">
      <w:pPr>
        <w:ind w:firstLine="540"/>
      </w:pPr>
      <w:r w:rsidRPr="00FA2EE9">
        <w:t xml:space="preserve">5. </w:t>
      </w:r>
      <w:proofErr w:type="gramStart"/>
      <w:r w:rsidRPr="00FA2EE9"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Pr="00FA2EE9">
        <w:t xml:space="preserve"> учетом положений решения думы </w:t>
      </w:r>
      <w:r>
        <w:rPr>
          <w:sz w:val="22"/>
          <w:szCs w:val="22"/>
        </w:rPr>
        <w:t>Владимирского</w:t>
      </w:r>
      <w:r w:rsidRPr="00FA2EE9">
        <w:t xml:space="preserve">  муниципального образования   от</w:t>
      </w:r>
      <w:r w:rsidR="006475AC">
        <w:t xml:space="preserve"> </w:t>
      </w:r>
      <w:r w:rsidRPr="00FA2EE9">
        <w:t xml:space="preserve">25.11.2013 г. № 19/1 «О налоге на имущество физических лиц », действующих до 01.01.2015.  </w:t>
      </w:r>
    </w:p>
    <w:p w:rsidR="00A56F28" w:rsidRPr="00FA2EE9" w:rsidRDefault="00A56F28" w:rsidP="00A56F28">
      <w:pPr>
        <w:ind w:firstLine="540"/>
      </w:pPr>
      <w:r w:rsidRPr="00FA2EE9">
        <w:lastRenderedPageBreak/>
        <w:t>6. С момента вступления в силу настоящего решения считать</w:t>
      </w:r>
      <w:r>
        <w:t xml:space="preserve"> утратившими силу решение Думы </w:t>
      </w:r>
      <w:r w:rsidRPr="00FA2EE9">
        <w:rPr>
          <w:sz w:val="22"/>
          <w:szCs w:val="22"/>
        </w:rPr>
        <w:t xml:space="preserve"> </w:t>
      </w:r>
      <w:r>
        <w:rPr>
          <w:sz w:val="22"/>
          <w:szCs w:val="22"/>
        </w:rPr>
        <w:t>Владимирского</w:t>
      </w:r>
      <w:r w:rsidRPr="00FA2EE9">
        <w:t xml:space="preserve"> муниципального образования   от </w:t>
      </w:r>
      <w:r>
        <w:t xml:space="preserve">26.11. </w:t>
      </w:r>
      <w:r w:rsidRPr="00FA2EE9">
        <w:t xml:space="preserve">2014 г. № </w:t>
      </w:r>
      <w:r>
        <w:t xml:space="preserve">65\24 </w:t>
      </w:r>
      <w:r w:rsidRPr="00FA2EE9">
        <w:t xml:space="preserve"> «О налоге на имущество физических лиц »,</w:t>
      </w:r>
    </w:p>
    <w:p w:rsidR="00A56F28" w:rsidRPr="00FA2EE9" w:rsidRDefault="00A56F28" w:rsidP="00A56F28">
      <w:pPr>
        <w:shd w:val="clear" w:color="auto" w:fill="FFFFFF"/>
        <w:tabs>
          <w:tab w:val="left" w:pos="960"/>
        </w:tabs>
        <w:spacing w:line="331" w:lineRule="exact"/>
        <w:ind w:right="5"/>
        <w:jc w:val="both"/>
      </w:pPr>
      <w:r w:rsidRPr="00FA2EE9">
        <w:t xml:space="preserve">       7. В срок до 1 декабря 2015 опубликовать настоящее решение в информационном листке  «</w:t>
      </w:r>
      <w:r>
        <w:rPr>
          <w:sz w:val="22"/>
          <w:szCs w:val="22"/>
        </w:rPr>
        <w:t xml:space="preserve">Владимирский </w:t>
      </w:r>
      <w:r w:rsidRPr="00FA2EE9">
        <w:t xml:space="preserve"> вестник» </w:t>
      </w:r>
      <w:r w:rsidRPr="00FA2EE9">
        <w:rPr>
          <w:color w:val="000000"/>
          <w:spacing w:val="-1"/>
        </w:rPr>
        <w:t xml:space="preserve">и разместить на официальном сайте </w:t>
      </w:r>
      <w:r>
        <w:rPr>
          <w:sz w:val="22"/>
          <w:szCs w:val="22"/>
        </w:rPr>
        <w:t>Владимирского</w:t>
      </w:r>
      <w:r w:rsidRPr="00FA2EE9">
        <w:rPr>
          <w:color w:val="000000"/>
          <w:spacing w:val="-1"/>
        </w:rPr>
        <w:t xml:space="preserve"> муниципального образования в информационн</w:t>
      </w:r>
      <w:proofErr w:type="gramStart"/>
      <w:r w:rsidRPr="00FA2EE9">
        <w:rPr>
          <w:color w:val="000000"/>
          <w:spacing w:val="-1"/>
        </w:rPr>
        <w:t>о-</w:t>
      </w:r>
      <w:proofErr w:type="gramEnd"/>
      <w:r w:rsidRPr="00FA2EE9">
        <w:rPr>
          <w:color w:val="000000"/>
          <w:spacing w:val="-1"/>
        </w:rPr>
        <w:t xml:space="preserve"> телекоммуникационной сети «Интернет».</w:t>
      </w:r>
    </w:p>
    <w:p w:rsidR="00A56F28" w:rsidRPr="00FA2EE9" w:rsidRDefault="00A56F28" w:rsidP="00A56F28">
      <w:r w:rsidRPr="00FA2EE9">
        <w:t xml:space="preserve">        8. Настоящее решение вступает в силу не ранее чем по истечении одного месяца со дня его официального опубликования и не ранее 1 января 2016.</w:t>
      </w:r>
    </w:p>
    <w:p w:rsidR="009244E0" w:rsidRDefault="00A56F28" w:rsidP="00A56F28">
      <w:r w:rsidRPr="00FA2EE9">
        <w:t xml:space="preserve">       9. В течение 5 дней с момента принятия направить настоящее решение в </w:t>
      </w:r>
      <w:proofErr w:type="gramStart"/>
      <w:r w:rsidRPr="00FA2EE9">
        <w:t>Межрайонную</w:t>
      </w:r>
      <w:proofErr w:type="gramEnd"/>
      <w:r w:rsidRPr="00FA2EE9">
        <w:t xml:space="preserve"> ИФНС России №14 по Иркутской области.</w:t>
      </w:r>
    </w:p>
    <w:p w:rsidR="008666DD" w:rsidRDefault="008666DD"/>
    <w:p w:rsidR="008666DD" w:rsidRDefault="008666DD"/>
    <w:p w:rsidR="000B3BD4" w:rsidRDefault="000B3BD4"/>
    <w:p w:rsidR="000B3BD4" w:rsidRDefault="000B3BD4"/>
    <w:p w:rsidR="000B3BD4" w:rsidRDefault="000B3BD4"/>
    <w:p w:rsidR="000B3BD4" w:rsidRDefault="000B3BD4"/>
    <w:p w:rsidR="008666DD" w:rsidRDefault="008666DD"/>
    <w:p w:rsidR="008666DD" w:rsidRDefault="000B3BD4">
      <w:r>
        <w:t>Глава Владимирского МО                                                            Е.А. Макарова</w:t>
      </w:r>
    </w:p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2D628B" w:rsidRDefault="002D628B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2D628B" w:rsidRDefault="002D628B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2D628B" w:rsidRDefault="002D628B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p w:rsidR="00C252E8" w:rsidRDefault="00C252E8"/>
    <w:sectPr w:rsidR="00C252E8" w:rsidSect="00E268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8E" w:rsidRDefault="00871E8E" w:rsidP="00C252E8">
      <w:r>
        <w:separator/>
      </w:r>
    </w:p>
  </w:endnote>
  <w:endnote w:type="continuationSeparator" w:id="0">
    <w:p w:rsidR="00871E8E" w:rsidRDefault="00871E8E" w:rsidP="00C2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8E" w:rsidRDefault="00871E8E" w:rsidP="00C252E8">
      <w:r>
        <w:separator/>
      </w:r>
    </w:p>
  </w:footnote>
  <w:footnote w:type="continuationSeparator" w:id="0">
    <w:p w:rsidR="00871E8E" w:rsidRDefault="00871E8E" w:rsidP="00C2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E8" w:rsidRDefault="00C252E8">
    <w:pPr>
      <w:pStyle w:val="a7"/>
    </w:pPr>
  </w:p>
  <w:p w:rsidR="00C252E8" w:rsidRDefault="00C252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855"/>
    <w:multiLevelType w:val="hybridMultilevel"/>
    <w:tmpl w:val="588C57B6"/>
    <w:lvl w:ilvl="0" w:tplc="D1D2E4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30CDE"/>
    <w:multiLevelType w:val="hybridMultilevel"/>
    <w:tmpl w:val="1272E336"/>
    <w:lvl w:ilvl="0" w:tplc="92B6BEC4">
      <w:start w:val="5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6DD"/>
    <w:rsid w:val="00035D2B"/>
    <w:rsid w:val="000B3BD4"/>
    <w:rsid w:val="002D628B"/>
    <w:rsid w:val="00540E72"/>
    <w:rsid w:val="006475AC"/>
    <w:rsid w:val="006F53AE"/>
    <w:rsid w:val="008666DD"/>
    <w:rsid w:val="00871E8E"/>
    <w:rsid w:val="009244E0"/>
    <w:rsid w:val="00A2054E"/>
    <w:rsid w:val="00A423BA"/>
    <w:rsid w:val="00A56F28"/>
    <w:rsid w:val="00B830B3"/>
    <w:rsid w:val="00C252E8"/>
    <w:rsid w:val="00C6631C"/>
    <w:rsid w:val="00D32562"/>
    <w:rsid w:val="00D73712"/>
    <w:rsid w:val="00E268C0"/>
    <w:rsid w:val="00EB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6F28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</w:rPr>
  </w:style>
  <w:style w:type="paragraph" w:styleId="2">
    <w:name w:val="heading 2"/>
    <w:basedOn w:val="a1"/>
    <w:next w:val="a0"/>
    <w:link w:val="20"/>
    <w:qFormat/>
    <w:rsid w:val="00A56F28"/>
    <w:pPr>
      <w:spacing w:before="0" w:after="0"/>
      <w:ind w:firstLine="709"/>
      <w:jc w:val="left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6F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56F28"/>
    <w:pPr>
      <w:keepNext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  <w:outlineLvl w:val="3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86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8666D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252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C252E8"/>
  </w:style>
  <w:style w:type="paragraph" w:styleId="a9">
    <w:name w:val="footer"/>
    <w:basedOn w:val="a0"/>
    <w:link w:val="aa"/>
    <w:uiPriority w:val="99"/>
    <w:unhideWhenUsed/>
    <w:rsid w:val="00C252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C252E8"/>
  </w:style>
  <w:style w:type="character" w:customStyle="1" w:styleId="10">
    <w:name w:val="Заголовок 1 Знак"/>
    <w:basedOn w:val="a2"/>
    <w:link w:val="1"/>
    <w:rsid w:val="00A56F2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2"/>
    <w:link w:val="2"/>
    <w:rsid w:val="00A56F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A56F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A56F28"/>
    <w:rPr>
      <w:rFonts w:ascii="Times New Roman" w:eastAsia="Times New Roman" w:hAnsi="Times New Roman" w:cs="Times New Roman"/>
      <w:b/>
      <w:sz w:val="20"/>
      <w:szCs w:val="20"/>
    </w:rPr>
  </w:style>
  <w:style w:type="paragraph" w:styleId="a1">
    <w:name w:val="Title"/>
    <w:basedOn w:val="a0"/>
    <w:link w:val="ab"/>
    <w:uiPriority w:val="99"/>
    <w:qFormat/>
    <w:rsid w:val="00A56F28"/>
    <w:pPr>
      <w:overflowPunct w:val="0"/>
      <w:autoSpaceDE w:val="0"/>
      <w:autoSpaceDN w:val="0"/>
      <w:adjustRightInd w:val="0"/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2"/>
    <w:link w:val="a1"/>
    <w:uiPriority w:val="99"/>
    <w:rsid w:val="00A56F2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Plain Text"/>
    <w:basedOn w:val="a0"/>
    <w:link w:val="ad"/>
    <w:rsid w:val="00A56F2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2"/>
    <w:link w:val="ac"/>
    <w:rsid w:val="00A56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0"/>
    <w:link w:val="af"/>
    <w:rsid w:val="00A56F28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f">
    <w:name w:val="Основной текст Знак"/>
    <w:basedOn w:val="a2"/>
    <w:link w:val="ae"/>
    <w:rsid w:val="00A56F28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3"/>
    <w:rsid w:val="00A5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A56F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A56F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rsid w:val="00A56F28"/>
    <w:pPr>
      <w:ind w:firstLine="709"/>
    </w:pPr>
  </w:style>
  <w:style w:type="character" w:customStyle="1" w:styleId="34">
    <w:name w:val="Основной текст с отступом 3 Знак"/>
    <w:basedOn w:val="a2"/>
    <w:link w:val="33"/>
    <w:rsid w:val="00A56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56F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">
    <w:name w:val="Normal (Web)"/>
    <w:basedOn w:val="a0"/>
    <w:uiPriority w:val="99"/>
    <w:rsid w:val="00A56F28"/>
    <w:pPr>
      <w:numPr>
        <w:numId w:val="1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A56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A56F28"/>
    <w:pPr>
      <w:ind w:left="708"/>
    </w:pPr>
  </w:style>
  <w:style w:type="character" w:styleId="af2">
    <w:name w:val="Hyperlink"/>
    <w:basedOn w:val="a2"/>
    <w:uiPriority w:val="99"/>
    <w:semiHidden/>
    <w:unhideWhenUsed/>
    <w:rsid w:val="00A56F28"/>
    <w:rPr>
      <w:color w:val="0000FF"/>
      <w:u w:val="single"/>
    </w:rPr>
  </w:style>
  <w:style w:type="paragraph" w:customStyle="1" w:styleId="af3">
    <w:name w:val="Текст (лев. подпись)"/>
    <w:basedOn w:val="a0"/>
    <w:next w:val="a0"/>
    <w:rsid w:val="00A56F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Объект"/>
    <w:basedOn w:val="a0"/>
    <w:next w:val="a0"/>
    <w:rsid w:val="00A56F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f5">
    <w:name w:val="Body Text Indent"/>
    <w:basedOn w:val="a0"/>
    <w:link w:val="af6"/>
    <w:uiPriority w:val="99"/>
    <w:unhideWhenUsed/>
    <w:rsid w:val="00A56F28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A56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A56F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A56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5"/>
    <w:link w:val="24"/>
    <w:uiPriority w:val="99"/>
    <w:semiHidden/>
    <w:unhideWhenUsed/>
    <w:rsid w:val="00A56F28"/>
    <w:pPr>
      <w:ind w:firstLine="210"/>
    </w:pPr>
  </w:style>
  <w:style w:type="character" w:customStyle="1" w:styleId="24">
    <w:name w:val="Красная строка 2 Знак"/>
    <w:basedOn w:val="af6"/>
    <w:link w:val="23"/>
    <w:uiPriority w:val="99"/>
    <w:semiHidden/>
    <w:rsid w:val="00A56F28"/>
  </w:style>
  <w:style w:type="paragraph" w:customStyle="1" w:styleId="ConsPlusTitle">
    <w:name w:val="ConsPlusTitle"/>
    <w:rsid w:val="00A56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7">
    <w:name w:val="footnote text"/>
    <w:basedOn w:val="a0"/>
    <w:link w:val="af8"/>
    <w:semiHidden/>
    <w:rsid w:val="00A56F28"/>
    <w:rPr>
      <w:sz w:val="20"/>
      <w:szCs w:val="20"/>
    </w:rPr>
  </w:style>
  <w:style w:type="character" w:customStyle="1" w:styleId="af8">
    <w:name w:val="Текст сноски Знак"/>
    <w:basedOn w:val="a2"/>
    <w:link w:val="af7"/>
    <w:semiHidden/>
    <w:rsid w:val="00A56F2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A56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A56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6F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56F2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9">
    <w:name w:val="Цветовое выделение"/>
    <w:rsid w:val="00A56F28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basedOn w:val="af9"/>
    <w:rsid w:val="00A56F28"/>
    <w:rPr>
      <w:color w:val="008000"/>
      <w:u w:val="single"/>
    </w:rPr>
  </w:style>
  <w:style w:type="paragraph" w:styleId="afb">
    <w:name w:val="No Spacing"/>
    <w:uiPriority w:val="1"/>
    <w:qFormat/>
    <w:rsid w:val="00A56F2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fc">
    <w:name w:val="Заголовок статьи"/>
    <w:basedOn w:val="a0"/>
    <w:next w:val="a0"/>
    <w:rsid w:val="00A56F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2015-11-06T01:27:00Z</cp:lastPrinted>
  <dcterms:created xsi:type="dcterms:W3CDTF">2015-10-27T02:00:00Z</dcterms:created>
  <dcterms:modified xsi:type="dcterms:W3CDTF">2015-11-06T01:27:00Z</dcterms:modified>
</cp:coreProperties>
</file>